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67275" w:rsidRPr="00CB19B9" w:rsidRDefault="00267275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2019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71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267275" w:rsidRPr="00CB19B9" w:rsidRDefault="00267275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267275" w:rsidRPr="00CB19B9" w:rsidRDefault="00267275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2019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71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267275" w:rsidRPr="00CB19B9" w:rsidRDefault="00267275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E638B6" w:rsidP="000C0B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201</w:t>
            </w:r>
            <w:r w:rsidR="000C0B2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0C0B2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50D6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 w:rsidR="000C0B2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0C0B2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물류</w:t>
            </w:r>
            <w:r w:rsidR="00D55B9A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1</w:t>
            </w:r>
            <w:r w:rsidR="00536B5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19"/>
        <w:gridCol w:w="3172"/>
        <w:gridCol w:w="1798"/>
        <w:gridCol w:w="174"/>
        <w:gridCol w:w="923"/>
        <w:gridCol w:w="140"/>
        <w:gridCol w:w="3161"/>
      </w:tblGrid>
      <w:tr w:rsidR="00536B59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A13A78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B28" w:rsidRP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기본정보관리</w:t>
            </w:r>
          </w:p>
        </w:tc>
      </w:tr>
      <w:tr w:rsidR="00A13A78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Default="00536B59" w:rsidP="00FF096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F09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다음과 같이 품목이 등록되었다.</w:t>
            </w:r>
            <w:r w:rsidR="00FF09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F09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수주입력에서 </w:t>
            </w:r>
            <w:r w:rsidR="00FF09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FF0963" w:rsidRPr="00FF09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영림크로와상</w:t>
            </w:r>
            <w:r w:rsidR="00FF09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 w:rsidR="00FF09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 선택시 나타나는 판매단위와 판매단가는?</w:t>
            </w:r>
          </w:p>
          <w:p w:rsidR="00FF0963" w:rsidRDefault="00FF0963" w:rsidP="00FF096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다른 단가는 등록되지 않았다고 가정</w:t>
            </w:r>
            <w:r w:rsidR="00A13A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</w:t>
            </w:r>
          </w:p>
          <w:p w:rsidR="00FF0963" w:rsidRPr="002F7ED2" w:rsidRDefault="00FF0963" w:rsidP="00FF096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판매단위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EA, 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판매단가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1,000</w:t>
            </w:r>
          </w:p>
          <w:p w:rsidR="00FF0963" w:rsidRPr="002F7ED2" w:rsidRDefault="00FF0963" w:rsidP="00FF096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판매단위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SET,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판매단가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0</w:t>
            </w:r>
          </w:p>
          <w:p w:rsidR="00FF0963" w:rsidRPr="002F7ED2" w:rsidRDefault="00FF0963" w:rsidP="00FF096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판매단위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SET,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판매단가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200</w:t>
            </w:r>
          </w:p>
          <w:p w:rsidR="00FF0963" w:rsidRPr="00FF0963" w:rsidRDefault="00FF0963" w:rsidP="00FF096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판매단위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SET,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판매단가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5,000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2F7ED2" w:rsidRDefault="001335A9" w:rsidP="00A13A78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1335A9">
              <w:rPr>
                <w:rFonts w:ascii="바탕" w:eastAsia="바탕" w:hAnsi="바탕" w:cs="굴림" w:hint="eastAsia"/>
                <w:vanish/>
                <w:color w:val="000000"/>
                <w:kern w:val="0"/>
                <w:szCs w:val="20"/>
              </w:rPr>
              <w:t xml:space="preserve"> </w:t>
            </w:r>
            <w:r w:rsidR="00A13A78"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판매단위에 해당되는 단가가 등록되지 않았지만,</w:t>
            </w:r>
            <w:r w:rsidR="00A13A78" w:rsidRPr="002F7ED2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A13A78"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환산된 단가로 자동계산되어 조회된다.</w:t>
            </w:r>
          </w:p>
        </w:tc>
      </w:tr>
      <w:tr w:rsidR="00536B59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FF0963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1580"/>
                  <wp:effectExtent l="0" t="0" r="2540" b="127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019-02회_물류1급_시뮬레이션_01-1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"/>
        <w:gridCol w:w="7129"/>
        <w:gridCol w:w="2935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F096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8450" cy="3752850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019-02회_물류1급_시뮬레이션_01-2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0" cy="375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F096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8450" cy="3756660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19-02회_물류1급_시뮬레이션_01-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0" cy="3756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86"/>
        <w:gridCol w:w="3413"/>
        <w:gridCol w:w="1897"/>
        <w:gridCol w:w="201"/>
        <w:gridCol w:w="944"/>
        <w:gridCol w:w="114"/>
        <w:gridCol w:w="2733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B28" w:rsidRP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기본정보관리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F31124" w:rsidP="00F3112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그림2] 는 등록되어 있는 품목을 나열한 것이다.</w:t>
            </w:r>
          </w:p>
          <w:p w:rsidR="00F31124" w:rsidRDefault="00F31124" w:rsidP="00F3112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그림3]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같이 신규 품목을 등록하고자 할 때 나타나는 메시지로 옳은 것은?</w:t>
            </w:r>
          </w:p>
          <w:p w:rsidR="00F31124" w:rsidRPr="002F7ED2" w:rsidRDefault="00F31124" w:rsidP="00F31124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중복된 품명 크림빵이 입력되었습니다.</w:t>
            </w:r>
          </w:p>
          <w:p w:rsidR="00F31124" w:rsidRPr="002F7ED2" w:rsidRDefault="00F31124" w:rsidP="00F31124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중복된 품번 C-001이 입력되었습니다.</w:t>
            </w:r>
          </w:p>
          <w:p w:rsidR="00F31124" w:rsidRPr="002F7ED2" w:rsidRDefault="00F31124" w:rsidP="00F31124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중복된 품명+규격 크림빵+ 이 입력되었습니다.</w:t>
            </w:r>
          </w:p>
          <w:p w:rsidR="00F31124" w:rsidRPr="00F31124" w:rsidRDefault="00F31124" w:rsidP="00F31124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저장되었습니다.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335A9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311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="00F3112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311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품번중복 체크에 적용되어 오류메시지가 나타난다.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31124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3485"/>
                  <wp:effectExtent l="0" t="0" r="254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19-02회_물류1급_시뮬레이션_02-1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"/>
        <w:gridCol w:w="7129"/>
        <w:gridCol w:w="2935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31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8450" cy="3754755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19-02회_물류1급_시뮬레이션_02-2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0" cy="3754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31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8450" cy="375539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2019-02회_물류1급_시뮬레이션_02-3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0" cy="3755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87"/>
        <w:gridCol w:w="3381"/>
        <w:gridCol w:w="1867"/>
        <w:gridCol w:w="204"/>
        <w:gridCol w:w="919"/>
        <w:gridCol w:w="120"/>
        <w:gridCol w:w="2810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E17DD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B28" w:rsidRP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기본정보관리</w:t>
            </w:r>
          </w:p>
        </w:tc>
      </w:tr>
      <w:tr w:rsidR="00AE17DD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E17DD" w:rsidRDefault="00DE7D5C" w:rsidP="00AE17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E17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다음과 같이 거래처종류등록 및 코드도움설정이 등록되어 있다.</w:t>
            </w:r>
          </w:p>
          <w:p w:rsidR="00AE17DD" w:rsidRDefault="00AE17DD" w:rsidP="00AE17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 거래처 등록시 옳지 않은 것은?</w:t>
            </w:r>
          </w:p>
          <w:p w:rsidR="00AE17DD" w:rsidRPr="002F7ED2" w:rsidRDefault="00AE17DD" w:rsidP="00AE17DD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거래처종류 중</w:t>
            </w:r>
            <w:r w:rsidRPr="002F7ED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국내매출거래처 는 필수로 선택 후 거래처를 등록해야 한다.</w:t>
            </w:r>
          </w:p>
          <w:p w:rsidR="00AE17DD" w:rsidRPr="002F7ED2" w:rsidRDefault="00AE17DD" w:rsidP="00AE17DD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거래처종류를 수출매출거래처로 선택해야 수출Order입력 에서 거래처 선택이 가능하다.</w:t>
            </w:r>
          </w:p>
          <w:p w:rsidR="00AE17DD" w:rsidRPr="002F7ED2" w:rsidRDefault="00AE17DD" w:rsidP="00AE17DD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거래처종류가 개인일 경우, 거래처 등록시 주민등록번호는 필수값에 해당된다.</w:t>
            </w:r>
          </w:p>
          <w:p w:rsidR="00AE17DD" w:rsidRPr="00AE17DD" w:rsidRDefault="00AE17DD" w:rsidP="00AE17DD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거래처종류가 국내매입거래처일 경우 사업자번호는 중복입력 불가능하다.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2F7ED2" w:rsidRDefault="00AE17DD" w:rsidP="00AE17DD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거래처의 성격에 맞게 거래처종류 선택이 가능하다.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AE17D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7930"/>
                  <wp:effectExtent l="0" t="0" r="254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019-02회_물류1급_시뮬레이션_03-1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E17D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63010"/>
                  <wp:effectExtent l="0" t="0" r="1905" b="889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019-02회_물류1급_시뮬레이션_03-2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63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E17D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741015" cy="3244850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019-02회_물류1급_시뮬레이션_03-3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165" cy="3246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37"/>
        <w:gridCol w:w="3261"/>
        <w:gridCol w:w="1849"/>
        <w:gridCol w:w="164"/>
        <w:gridCol w:w="935"/>
        <w:gridCol w:w="123"/>
        <w:gridCol w:w="3019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C0B2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26300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6300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630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그림1</w:t>
            </w:r>
            <w:r w:rsidR="0026300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], [</w:t>
            </w:r>
            <w:r w:rsidR="002630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그림2</w:t>
            </w:r>
            <w:r w:rsidR="0026300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2630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와 같이 품목의 판매단가가 등록되었다.</w:t>
            </w:r>
          </w:p>
          <w:p w:rsidR="00263003" w:rsidRDefault="00263003" w:rsidP="0026300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[그림3] 과 같이 수주를 입력하였을 경우 나타나는 </w:t>
            </w:r>
            <w:r w:rsidR="001B67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단가로 옳은 것은?</w:t>
            </w:r>
            <w:r w:rsidR="001B67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(</w:t>
            </w:r>
            <w:r w:rsidR="001B67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다른 단가는 등록되지 않았다고 가정한다.</w:t>
            </w:r>
            <w:r w:rsidR="001B67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263003" w:rsidRPr="002F7ED2" w:rsidRDefault="00263003" w:rsidP="0026300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</w:t>
            </w:r>
          </w:p>
          <w:p w:rsidR="00263003" w:rsidRPr="002F7ED2" w:rsidRDefault="00263003" w:rsidP="0026300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,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900</w:t>
            </w:r>
          </w:p>
          <w:p w:rsidR="00263003" w:rsidRPr="002F7ED2" w:rsidRDefault="00263003" w:rsidP="0026300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1,700</w:t>
            </w:r>
          </w:p>
          <w:p w:rsidR="00263003" w:rsidRPr="00263003" w:rsidRDefault="00263003" w:rsidP="0026300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2,000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2F7ED2" w:rsidRDefault="00263003" w:rsidP="0026300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④</w:t>
            </w:r>
            <w:r w:rsidRPr="002F7ED2">
              <w:rPr>
                <w:rFonts w:asciiTheme="majorHAnsi" w:eastAsiaTheme="majorHAnsi" w:hAnsiTheme="majorHAnsi" w:cs="굴림" w:hint="eastAsia"/>
                <w:b/>
                <w:vanish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금강마트 거래처는 프로모션 단가등록에서 적용제외거래처로 등록되어 프로모션단가의 영향을 받지 않는다.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6300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6025"/>
                  <wp:effectExtent l="0" t="0" r="254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019-02회_물류1급_시뮬레이션_04-1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"/>
        <w:gridCol w:w="7129"/>
        <w:gridCol w:w="2935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630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0310"/>
                  <wp:effectExtent l="0" t="0" r="1905" b="254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019-02회_물류1급_시뮬레이션_04-2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0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630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7930"/>
                  <wp:effectExtent l="0" t="0" r="1905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2019-02회_물류1급_시뮬레이션_04-3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65"/>
        <w:gridCol w:w="3405"/>
        <w:gridCol w:w="1930"/>
        <w:gridCol w:w="172"/>
        <w:gridCol w:w="976"/>
        <w:gridCol w:w="105"/>
        <w:gridCol w:w="273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0316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316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316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그림1</w:t>
            </w:r>
            <w:r w:rsidR="000316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0316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같이 영림마트의 여신한도가 등록되었다.</w:t>
            </w:r>
          </w:p>
          <w:p w:rsidR="000316E3" w:rsidRDefault="000316E3" w:rsidP="000316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수주입력에서 영림마트 선택 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‘2019-02-01’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기준 여신조회 버튼 클릭시 나타나는 여신한도로 옳은 것은?</w:t>
            </w:r>
          </w:p>
          <w:p w:rsidR="000316E3" w:rsidRPr="002F7ED2" w:rsidRDefault="000316E3" w:rsidP="000316E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5,000</w:t>
            </w:r>
          </w:p>
          <w:p w:rsidR="000316E3" w:rsidRPr="002F7ED2" w:rsidRDefault="000316E3" w:rsidP="000316E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6,000</w:t>
            </w:r>
          </w:p>
          <w:p w:rsidR="000316E3" w:rsidRPr="002F7ED2" w:rsidRDefault="000316E3" w:rsidP="000316E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8,000</w:t>
            </w:r>
          </w:p>
          <w:p w:rsidR="000316E3" w:rsidRPr="000316E3" w:rsidRDefault="000316E3" w:rsidP="000316E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9,000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0316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316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="000316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316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승인된 여신한도 중 적용일자에 해당되는 여신 합계가 조회된다.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B674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6025"/>
                  <wp:effectExtent l="0" t="0" r="254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019-02회_물류1급_시뮬레이션_05-1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B674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6025"/>
                  <wp:effectExtent l="0" t="0" r="1905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2019-02회_물류1급_시뮬레이션_05-2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99"/>
        <w:gridCol w:w="3419"/>
        <w:gridCol w:w="1877"/>
        <w:gridCol w:w="195"/>
        <w:gridCol w:w="902"/>
        <w:gridCol w:w="111"/>
        <w:gridCol w:w="2784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D1F26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BD1F26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D1F82" w:rsidRDefault="00CD1F82" w:rsidP="00CD1F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가용재고에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:rsidR="00DE7D5C" w:rsidRPr="002F7ED2" w:rsidRDefault="00CD1F82" w:rsidP="00CD1F8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수주입력에서 가용재고는 현재일자 기준으로 조회된다.</w:t>
            </w:r>
          </w:p>
          <w:p w:rsidR="00CD1F82" w:rsidRPr="002F7ED2" w:rsidRDefault="00CD1F82" w:rsidP="00CD1F8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가용재고가 부족할 경우, 수주입력</w:t>
            </w:r>
            <w:r w:rsidR="00BD1F26"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저장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불가능하다.</w:t>
            </w:r>
          </w:p>
          <w:p w:rsidR="00CD1F82" w:rsidRPr="002F7ED2" w:rsidRDefault="00CD1F82" w:rsidP="00CD1F8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가용재고조회_Dlg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 통해 입고예정 및 출고예정 일정을 확인할 수 있다.</w:t>
            </w:r>
          </w:p>
          <w:p w:rsidR="00CD1F82" w:rsidRPr="00CD1F82" w:rsidRDefault="00CD1F82" w:rsidP="00CD1F8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가용재고는 기준단위 기준으로 수량이 조회된다.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D1F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D1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="00BD1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D1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수주입력에서는 가용재고와 관계없이 수량을 저장할 수 있다.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14E76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47135"/>
                  <wp:effectExtent l="0" t="0" r="2540" b="5715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019-02회_물류1급_시뮬레이션_06-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47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14E7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2215"/>
                  <wp:effectExtent l="0" t="0" r="1905" b="635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2019-02회_물류1급_시뮬레이션_06-2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2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70"/>
        <w:gridCol w:w="3332"/>
        <w:gridCol w:w="1851"/>
        <w:gridCol w:w="182"/>
        <w:gridCol w:w="907"/>
        <w:gridCol w:w="119"/>
        <w:gridCol w:w="2927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C0A9B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2C0A9B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50592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592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[그림1</w:t>
            </w:r>
            <w:r w:rsidR="0050592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50592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같이 수주가 입력되었다.</w:t>
            </w:r>
            <w:r w:rsidR="0050592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0592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수주변경에 대한 설명으로 옳은 것은?</w:t>
            </w:r>
          </w:p>
          <w:p w:rsidR="0050592F" w:rsidRPr="002F7ED2" w:rsidRDefault="002C0A9B" w:rsidP="0050592F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영림초코빵은</w:t>
            </w:r>
            <w:r w:rsidR="0050592F"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출하의뢰가 완료되어 수주변경을 할 수 있다.</w:t>
            </w:r>
          </w:p>
          <w:p w:rsidR="0050592F" w:rsidRPr="002F7ED2" w:rsidRDefault="002C0A9B" w:rsidP="002C0A9B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고양잉인형과 영림크로와상은 동시에 수주변경으로 점프할 수 있다.</w:t>
            </w:r>
          </w:p>
          <w:p w:rsidR="002C0A9B" w:rsidRPr="002F7ED2" w:rsidRDefault="002C0A9B" w:rsidP="002C0A9B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영림크로와상은 수주변경시 최대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100EA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까지 납기일 변경이 가능하다.</w:t>
            </w:r>
          </w:p>
          <w:p w:rsidR="002C0A9B" w:rsidRPr="0050592F" w:rsidRDefault="002C0A9B" w:rsidP="002C0A9B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이미 생산으로 진행된 건은 수주변경을 할 수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2C0A9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C0A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="002C0A9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0A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영업프로세스로 미진행된 건 중 수주의 수량만큼 수주변경등록에서 납기일 변경이 가능하다.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F4E2B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0945"/>
                  <wp:effectExtent l="0" t="0" r="2540" b="1905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2019-02회_물류1급_시뮬레이션_07-1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0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F4E2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72535"/>
                  <wp:effectExtent l="0" t="0" r="1905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2019-02회_물류1급_시뮬레이션_07-2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72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71"/>
        <w:gridCol w:w="3270"/>
        <w:gridCol w:w="1794"/>
        <w:gridCol w:w="187"/>
        <w:gridCol w:w="861"/>
        <w:gridCol w:w="128"/>
        <w:gridCol w:w="3077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993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3E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그림과 같이 설정되어 있을 경우,</w:t>
            </w:r>
            <w:r w:rsidR="00993E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93E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수주입력시 나타나는 메시지로 옳은 것은?</w:t>
            </w:r>
          </w:p>
          <w:p w:rsidR="00993E6F" w:rsidRPr="002F7ED2" w:rsidRDefault="00993E6F" w:rsidP="00993E6F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영업담당자가 일치하지 않습니다.</w:t>
            </w:r>
          </w:p>
          <w:p w:rsidR="00993E6F" w:rsidRPr="002F7ED2" w:rsidRDefault="00993E6F" w:rsidP="00993E6F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여신이 초과되었습니다.</w:t>
            </w:r>
          </w:p>
          <w:p w:rsidR="00993E6F" w:rsidRPr="002F7ED2" w:rsidRDefault="00993E6F" w:rsidP="00993E6F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저장되었습니다.</w:t>
            </w:r>
          </w:p>
          <w:p w:rsidR="00993E6F" w:rsidRPr="00993E6F" w:rsidRDefault="00993E6F" w:rsidP="00993E6F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판매단가은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(는) 최저판매가보다 커야 합니다. 진행하시겠습니까?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993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3E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="00993E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93E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최저판매가_수주통제에 체크되어있고,</w:t>
            </w:r>
            <w:r w:rsidR="00993E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93E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처리방식이 경고일 경우 진행여부를 묻는 메시지가 나타난다.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3E6F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69995"/>
                  <wp:effectExtent l="0" t="0" r="2540" b="190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019-02회_물류1급_시뮬레이션_08-1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69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"/>
        <w:gridCol w:w="7129"/>
        <w:gridCol w:w="2935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93E6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0310"/>
                  <wp:effectExtent l="0" t="0" r="1905" b="254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2019-02회_물류1급_시뮬레이션_08-2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0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93E6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0945"/>
                  <wp:effectExtent l="0" t="0" r="1905" b="1905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2019-02회_물류1급_시뮬레이션_08-3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0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14"/>
        <w:gridCol w:w="3503"/>
        <w:gridCol w:w="1929"/>
        <w:gridCol w:w="197"/>
        <w:gridCol w:w="932"/>
        <w:gridCol w:w="100"/>
        <w:gridCol w:w="2612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C0B2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B4C5B" w:rsidRDefault="003B4C5B" w:rsidP="003B4C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거래명세서에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:rsidR="00DE7D5C" w:rsidRPr="002F7ED2" w:rsidRDefault="003B4C5B" w:rsidP="003B4C5B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세금계산서의 청구처는 영림마트(부산점)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된다.</w:t>
            </w:r>
          </w:p>
          <w:p w:rsidR="003B4C5B" w:rsidRPr="002F7ED2" w:rsidRDefault="003B4C5B" w:rsidP="003B4C5B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거래명세서 저장시 실재고가 출고된다.</w:t>
            </w:r>
          </w:p>
          <w:p w:rsidR="003B4C5B" w:rsidRPr="002F7ED2" w:rsidRDefault="003B4C5B" w:rsidP="003B4C5B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거래명세서 저장시 매출이 발생된다.</w:t>
            </w:r>
          </w:p>
          <w:p w:rsidR="003B4C5B" w:rsidRPr="003B4C5B" w:rsidRDefault="003B4C5B" w:rsidP="003B4C5B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거래명세서가 저장되면 거래명세서 기준 미수가 증가한다.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3B4C5B" w:rsidP="003B4C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 저장시 거래명세서 기준 미수가 증가한다.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3B4C5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45865"/>
                  <wp:effectExtent l="0" t="0" r="2540" b="6985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019-02회_물류1급_시뮬레이션_09-1.pn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4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B4C5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61105"/>
                  <wp:effectExtent l="0" t="0" r="1905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019-02회_물류1급_시뮬레이션_09-2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61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65"/>
        <w:gridCol w:w="3374"/>
        <w:gridCol w:w="1902"/>
        <w:gridCol w:w="174"/>
        <w:gridCol w:w="954"/>
        <w:gridCol w:w="107"/>
        <w:gridCol w:w="281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963D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63D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예상이익기준원가가 등록되면 수주입력에서 예상이익을 확인할 수 있다.</w:t>
            </w:r>
            <w:r w:rsidR="00963D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963D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그림2</w:t>
            </w:r>
            <w:r w:rsidR="00963D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963D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와 같이 수주가 입력되었을 경우,</w:t>
            </w:r>
            <w:r w:rsidR="00963D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63D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영림믹스넛 품목의 원가금액과 예상이익으로 옳은 것은?</w:t>
            </w:r>
          </w:p>
          <w:p w:rsidR="00963DE7" w:rsidRPr="002F7ED2" w:rsidRDefault="00963DE7" w:rsidP="00963DE7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원가금액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7,000  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예상이익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3,000</w:t>
            </w:r>
          </w:p>
          <w:p w:rsidR="00963DE7" w:rsidRPr="002F7ED2" w:rsidRDefault="00963DE7" w:rsidP="00963DE7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원가금액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6,000  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예상이익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4,000</w:t>
            </w:r>
          </w:p>
          <w:p w:rsidR="00963DE7" w:rsidRPr="002F7ED2" w:rsidRDefault="00963DE7" w:rsidP="00963DE7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원가금액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60,000 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예상이익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40,000</w:t>
            </w:r>
          </w:p>
          <w:p w:rsidR="00963DE7" w:rsidRPr="00963DE7" w:rsidRDefault="00963DE7" w:rsidP="00963DE7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원가금액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70,000 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예상이익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30,000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963D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63D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④ 원가금액은 표준원가 </w:t>
            </w:r>
            <w:r w:rsidR="00963D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* </w:t>
            </w:r>
            <w:r w:rsidR="00963D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수량으로 계산되고,</w:t>
            </w:r>
            <w:r w:rsidR="00963D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63D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예상이익은 판매금액에서 원가금액을 제외한 금액이 표시된다.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63DE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60470"/>
                  <wp:effectExtent l="0" t="0" r="254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019-02회_물류1급_시뮬레이션_10-1.pn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60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63DE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2215"/>
                  <wp:effectExtent l="0" t="0" r="1905" b="635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019-02회_물류1급_시뮬레이션_10-2.pn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2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00"/>
        <w:gridCol w:w="3253"/>
        <w:gridCol w:w="1721"/>
        <w:gridCol w:w="210"/>
        <w:gridCol w:w="775"/>
        <w:gridCol w:w="118"/>
        <w:gridCol w:w="3210"/>
      </w:tblGrid>
      <w:tr w:rsidR="00C155EE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155EE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155EE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5153A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153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 영업담당자가 변경되었다.</w:t>
            </w:r>
            <w:r w:rsidR="005153A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153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업무처리를 진행해야 할 화면의 순서로 옳은 것은?</w:t>
            </w:r>
          </w:p>
          <w:p w:rsidR="005153AA" w:rsidRPr="002F7ED2" w:rsidRDefault="00C155EE" w:rsidP="005153AA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거래처영업담당자등록,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영업담당자이관등록,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월별실적내역담당자조정처리</w:t>
            </w:r>
          </w:p>
          <w:p w:rsidR="00C155EE" w:rsidRPr="002F7ED2" w:rsidRDefault="00C155EE" w:rsidP="005153AA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영업담당자이관등록,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거래처영업담당자등록,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월별실적내역담당자조정처리</w:t>
            </w:r>
          </w:p>
          <w:p w:rsidR="00C155EE" w:rsidRPr="002F7ED2" w:rsidRDefault="00C155EE" w:rsidP="005153AA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월별실적내역담당자조정처리,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거래처영업담당자등록,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영업담당자이관등록</w:t>
            </w:r>
          </w:p>
          <w:p w:rsidR="00C155EE" w:rsidRPr="005153AA" w:rsidRDefault="00C155EE" w:rsidP="005153AA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거래처영업담당자등록,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월별실적내역담당자조정처리, 영업담당자이관등록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155EE" w:rsidP="00C155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거래처영업담당자등록 에서 거래처에 대한 새로운 담당자를 등록, 영업담당자이관등록을 통해 거래처를 인수/인계, 월별실적내역담당자조정처리를 통해 기 처리된 업무 데이터의 담당자를 변경하는 순서로 진행한다.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153AA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9835"/>
                  <wp:effectExtent l="0" t="0" r="254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019-02회_물류1급_시뮬레이션_11-1.pn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9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076"/>
        <w:gridCol w:w="298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153A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2215"/>
                  <wp:effectExtent l="0" t="0" r="1905" b="63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019-02회_물류1급_시뮬레이션_11-2.pn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2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153A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60470"/>
                  <wp:effectExtent l="0" t="0" r="1905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019-02회_물류1급_시뮬레이션_11-3.pn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60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54"/>
        <w:gridCol w:w="3346"/>
        <w:gridCol w:w="1896"/>
        <w:gridCol w:w="184"/>
        <w:gridCol w:w="973"/>
        <w:gridCol w:w="114"/>
        <w:gridCol w:w="2821"/>
      </w:tblGrid>
      <w:tr w:rsidR="00525CD8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B28" w:rsidRP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</w:t>
            </w:r>
            <w:r w:rsidR="000C0B28" w:rsidRPr="000C0B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/재고관리</w:t>
            </w:r>
          </w:p>
        </w:tc>
      </w:tr>
      <w:tr w:rsidR="00525CD8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D625F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2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영림잡화의 밀가루 품목 구매단가 정보이다.</w:t>
            </w:r>
            <w:r w:rsidR="00D625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62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다음과 같이 설정되어 있을 경우,</w:t>
            </w:r>
            <w:r w:rsidR="00D625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="00D62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D625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 w:rsidR="00D62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 구매품의시 적용되는 단가로 옳은 것은?</w:t>
            </w:r>
            <w:r w:rsidR="00D625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(</w:t>
            </w:r>
            <w:r w:rsidR="00D62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D625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62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구매납품단가는 </w:t>
            </w:r>
            <w:r w:rsidR="00D625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62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건만 존재한다.</w:t>
            </w:r>
            <w:r w:rsidR="00D625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D625FC" w:rsidRPr="002F7ED2" w:rsidRDefault="00D625FC" w:rsidP="00D625FC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3,000</w:t>
            </w:r>
          </w:p>
          <w:p w:rsidR="00D625FC" w:rsidRPr="002F7ED2" w:rsidRDefault="00D625FC" w:rsidP="00D625FC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3,500</w:t>
            </w:r>
          </w:p>
          <w:p w:rsidR="00D625FC" w:rsidRPr="002F7ED2" w:rsidRDefault="00D625FC" w:rsidP="00D625FC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4,000</w:t>
            </w:r>
          </w:p>
          <w:p w:rsidR="00D625FC" w:rsidRPr="00D625FC" w:rsidRDefault="00D625FC" w:rsidP="00D625FC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625F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2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="00D625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62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이전구매처 최근단가적용 환경설정에 납품으로 적용되어 있으므로,</w:t>
            </w:r>
            <w:r w:rsidR="00D625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62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최근 납품단가인 </w:t>
            </w:r>
            <w:r w:rsidR="00D625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3,500 </w:t>
            </w:r>
            <w:r w:rsidR="00D62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적용된다.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D625FC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7930"/>
                  <wp:effectExtent l="0" t="0" r="254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019-02회_물류1급_시뮬레이션_12-1.pn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076"/>
        <w:gridCol w:w="2987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D625F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9200"/>
                  <wp:effectExtent l="0" t="0" r="1905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2019-02회_물류1급_시뮬레이션_12-2.pn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25FC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2215"/>
                  <wp:effectExtent l="0" t="0" r="1905" b="635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2019-02회_물류1급_시뮬레이션_12-3.pn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2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22"/>
        <w:gridCol w:w="3146"/>
        <w:gridCol w:w="1750"/>
        <w:gridCol w:w="184"/>
        <w:gridCol w:w="883"/>
        <w:gridCol w:w="137"/>
        <w:gridCol w:w="3266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A4C14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</w:t>
            </w:r>
            <w:r w:rsidRPr="000C0B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/재고관리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0A4C14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0A4C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A4C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영림크로와상 품목의 안전재고에 대한 설명이다. 옳은 것은?</w:t>
            </w:r>
          </w:p>
          <w:p w:rsidR="000A4C14" w:rsidRPr="002F7ED2" w:rsidRDefault="000A4C14" w:rsidP="000A4C14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안전재고조회의 안전재고수량은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100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조회된다.</w:t>
            </w:r>
          </w:p>
          <w:p w:rsidR="000A4C14" w:rsidRPr="002F7ED2" w:rsidRDefault="000A4C14" w:rsidP="000A4C14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재고수량이 남아있어 생산의뢰 점프가 불가능하다.</w:t>
            </w:r>
          </w:p>
          <w:p w:rsidR="000A4C14" w:rsidRPr="002F7ED2" w:rsidRDefault="000A4C14" w:rsidP="000A4C14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본사 창고의 영림크로와상 품목 실재고는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50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이다.</w:t>
            </w:r>
          </w:p>
          <w:p w:rsidR="000A4C14" w:rsidRPr="000A4C14" w:rsidRDefault="000A4C14" w:rsidP="000A4C14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안전재고 부족량은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조회된다.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0D6809" w:rsidRDefault="000D6809" w:rsidP="000D6809">
            <w:pPr>
              <w:widowControl/>
              <w:wordWrap/>
              <w:autoSpaceDE/>
              <w:autoSpaceDN/>
              <w:spacing w:after="0" w:line="384" w:lineRule="auto"/>
              <w:ind w:left="8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D68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A4C14" w:rsidRPr="000D68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재고수량이 안전재고수량보다 클 경우, 안전재고부족량은 </w:t>
            </w:r>
            <w:r w:rsidR="000A4C14" w:rsidRPr="000D680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 w:rsidR="000A4C14" w:rsidRPr="000D68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 조회된다.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A4C14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49675"/>
                  <wp:effectExtent l="0" t="0" r="2540" b="3175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2019-02회_물류1급_시뮬레이션_13-1.pn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4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A4C1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0310"/>
                  <wp:effectExtent l="0" t="0" r="1905" b="254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2019-02회_물류1급_시뮬레이션_13-2.pn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0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75"/>
        <w:gridCol w:w="3336"/>
        <w:gridCol w:w="1829"/>
        <w:gridCol w:w="205"/>
        <w:gridCol w:w="903"/>
        <w:gridCol w:w="123"/>
        <w:gridCol w:w="2917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</w:t>
            </w:r>
            <w:r w:rsidRPr="000C0B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/재고관리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973FA" w:rsidRDefault="00B973FA" w:rsidP="00B973F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창고재고실사 처리에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:rsidR="00525CD8" w:rsidRPr="002F7ED2" w:rsidRDefault="00B973FA" w:rsidP="00267275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기타출고에 실사재고조정(출고)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로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5EA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등록되었다.</w:t>
            </w:r>
          </w:p>
          <w:p w:rsidR="00B973FA" w:rsidRPr="002F7ED2" w:rsidRDefault="00B973FA" w:rsidP="00267275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기타출고에 실사재고조정(출고)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로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-5EA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등록되었다.</w:t>
            </w:r>
          </w:p>
          <w:p w:rsidR="00B973FA" w:rsidRPr="002F7ED2" w:rsidRDefault="00B973FA" w:rsidP="00267275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기타출고에 실사재고조정(입고) 로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5EA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등록되었다.</w:t>
            </w:r>
          </w:p>
          <w:p w:rsidR="00B973FA" w:rsidRPr="00B973FA" w:rsidRDefault="00B973FA" w:rsidP="00267275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기타출고에 실사재고조정(입고)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로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-5EA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등록되었다.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973F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73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="00B973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973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장부수량보다 실사수량이 많으므로,</w:t>
            </w:r>
            <w:r w:rsidR="00B973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973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실사재고조정(입고)</w:t>
            </w:r>
            <w:r w:rsidR="00B973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973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로 </w:t>
            </w:r>
            <w:r w:rsidR="00B973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-5EA</w:t>
            </w:r>
            <w:r w:rsidR="00B973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기타출고로 등록된다.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73F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2215"/>
                  <wp:effectExtent l="0" t="0" r="2540" b="635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2019-02회_물류1급_시뮬레이션_14-1.pn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2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973F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6025"/>
                  <wp:effectExtent l="0" t="0" r="1905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019-02회_물류1급_시뮬레이션_14-2.pn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652"/>
        <w:gridCol w:w="3317"/>
        <w:gridCol w:w="1871"/>
        <w:gridCol w:w="186"/>
        <w:gridCol w:w="952"/>
        <w:gridCol w:w="119"/>
        <w:gridCol w:w="2892"/>
      </w:tblGrid>
      <w:tr w:rsidR="00525CD8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</w:t>
            </w:r>
            <w:r w:rsidRPr="000C0B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/재고관리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8A2692" w:rsidP="008A26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A26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구매품의</w:t>
            </w:r>
            <w:r w:rsidRPr="008A269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2건에 대한 품목정보이다. 이 2건을 선택하여 구매발주일괄생성을 하였을 때, 발생되는 구매발주 및 수입Order 건수로 옳은 것은?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8A2692" w:rsidRPr="002F7ED2" w:rsidRDefault="008A2692" w:rsidP="008A2692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구매발주 : 6  수입Order : 4 </w:t>
            </w:r>
          </w:p>
          <w:p w:rsidR="008A2692" w:rsidRPr="002F7ED2" w:rsidRDefault="008A2692" w:rsidP="008A2692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구매발주 : 5 수입Order : 4 </w:t>
            </w:r>
          </w:p>
          <w:p w:rsidR="008A2692" w:rsidRPr="002F7ED2" w:rsidRDefault="008A2692" w:rsidP="008A2692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구매발주 : 3 수입Order : 2 </w:t>
            </w:r>
          </w:p>
          <w:p w:rsidR="008A2692" w:rsidRPr="008A2692" w:rsidRDefault="008A2692" w:rsidP="008A2692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구매발주 : 2 수입Order : 2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A2692" w:rsidRDefault="00525CD8" w:rsidP="008A26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A26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 중단된 품목은 제외하고,</w:t>
            </w:r>
          </w:p>
          <w:p w:rsidR="008A2692" w:rsidRDefault="008A2692" w:rsidP="008A26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내외자구분에서 내수는 구매발주로 거래처 기준의 건수로 발생됨.</w:t>
            </w:r>
          </w:p>
          <w:p w:rsidR="00525CD8" w:rsidRDefault="008A2692" w:rsidP="008A26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직수입은 수입Order로 거래처 기준의 건수로 발생된다.</w:t>
            </w:r>
          </w:p>
          <w:p w:rsidR="008A2692" w:rsidRPr="00F01620" w:rsidRDefault="008A2692" w:rsidP="008A26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18-4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DB9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802380"/>
                  <wp:effectExtent l="0" t="0" r="2540" b="762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2019-02회_물류1급_시뮬레이션_15-1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80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C0DB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817620"/>
                  <wp:effectExtent l="0" t="0" r="1905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2019-02회_물류1급_시뮬레이션_15-2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817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54"/>
        <w:gridCol w:w="3266"/>
        <w:gridCol w:w="1821"/>
        <w:gridCol w:w="191"/>
        <w:gridCol w:w="910"/>
        <w:gridCol w:w="127"/>
        <w:gridCol w:w="3019"/>
      </w:tblGrid>
      <w:tr w:rsidR="00525CD8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</w:t>
            </w:r>
            <w:r w:rsidRPr="000C0B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/재고관리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1958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5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958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그림1</w:t>
            </w:r>
            <w:r w:rsidR="00195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1958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사업단위와 창고와의 관계이다.</w:t>
            </w:r>
          </w:p>
          <w:p w:rsidR="001958ED" w:rsidRDefault="001958ED" w:rsidP="001958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딸기아이스크림에 대한 창고별 재고현황이다.</w:t>
            </w:r>
          </w:p>
          <w:p w:rsidR="001958ED" w:rsidRDefault="001958ED" w:rsidP="001958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과 같이 이동처리를 하였을 경우,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사업단위 본사의 재고수량과 강서제품창고의 재고수량으로 옳은 것은?</w:t>
            </w:r>
          </w:p>
          <w:p w:rsidR="001958ED" w:rsidRPr="002F7ED2" w:rsidRDefault="001958ED" w:rsidP="001958ED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사업단위 본사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13,745  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강서제품창고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12,713</w:t>
            </w:r>
          </w:p>
          <w:p w:rsidR="001958ED" w:rsidRPr="002F7ED2" w:rsidRDefault="001958ED" w:rsidP="001958ED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사업단위 본사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13,745  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강서제품창고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500</w:t>
            </w:r>
          </w:p>
          <w:p w:rsidR="001958ED" w:rsidRPr="002F7ED2" w:rsidRDefault="001958ED" w:rsidP="001958ED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사업단위 본사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14,245  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강서제품창고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13,213</w:t>
            </w:r>
          </w:p>
          <w:p w:rsidR="001958ED" w:rsidRPr="001958ED" w:rsidRDefault="001958ED" w:rsidP="001958ED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사업단위 본사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14,245  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강서제품창고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12,713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1958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58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="00195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958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같은 사업단위 내 창고이동하였으므로 사업단위 본사의 재고수량에는 변화가 없다.</w:t>
            </w:r>
          </w:p>
          <w:p w:rsidR="001958ED" w:rsidRPr="00F01620" w:rsidRDefault="001958ED" w:rsidP="001958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강서제품창고에서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개가 출고되었으므로 수량은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12,713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된다.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271E3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2215"/>
                  <wp:effectExtent l="0" t="0" r="2540" b="635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2019-02회_물류1급_시뮬레이션_16-1.pn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2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076"/>
        <w:gridCol w:w="2987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271E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49675"/>
                  <wp:effectExtent l="0" t="0" r="1905" b="3175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2019-02회_물류1급_시뮬레이션_16-2.pn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4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271E3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6025"/>
                  <wp:effectExtent l="0" t="0" r="1905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2019-02회_물류1급_시뮬레이션_16-3.pn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86"/>
        <w:gridCol w:w="3463"/>
        <w:gridCol w:w="1925"/>
        <w:gridCol w:w="203"/>
        <w:gridCol w:w="973"/>
        <w:gridCol w:w="104"/>
        <w:gridCol w:w="2634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</w:t>
            </w:r>
            <w:r w:rsidRPr="000C0B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/재고관리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426D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6D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26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그림2</w:t>
            </w:r>
            <w:r w:rsidR="00426D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426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는 빵반죽에 대한 창고별 재고현황이다. </w:t>
            </w:r>
            <w:r w:rsidR="00426D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26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그림3</w:t>
            </w:r>
            <w:r w:rsidR="00426D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426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같이 빵반죽에 대하여 불량처리를 하였을 때,</w:t>
            </w:r>
            <w:r w:rsidR="00426D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26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재고의 설명으로 옳은 것은?</w:t>
            </w:r>
          </w:p>
          <w:p w:rsidR="00426D08" w:rsidRPr="002F7ED2" w:rsidRDefault="00426D08" w:rsidP="00426D08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강서현장창고의 재고에는 변화가 없다.</w:t>
            </w:r>
          </w:p>
          <w:p w:rsidR="00426D08" w:rsidRPr="002F7ED2" w:rsidRDefault="00426D08" w:rsidP="00426D08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사업단위 본사의 재고에는 변화가 없다.</w:t>
            </w:r>
          </w:p>
          <w:p w:rsidR="00426D08" w:rsidRPr="002F7ED2" w:rsidRDefault="00426D08" w:rsidP="00426D08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빵반죽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10KG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기타출고 유통기한초과로 출고되었다.</w:t>
            </w:r>
          </w:p>
          <w:p w:rsidR="00426D08" w:rsidRPr="00426D08" w:rsidRDefault="00426D08" w:rsidP="00426D08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강서현장창고의 가용재고에는 변화가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9165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6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="00426D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26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사업단위 본사 내 불량창고로 </w:t>
            </w:r>
            <w:r w:rsidR="009165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재고이동이 일어나므로</w:t>
            </w:r>
            <w:r w:rsidR="00426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165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사업단위 전체 재고에는 변화가 없다.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26D0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43325"/>
                  <wp:effectExtent l="0" t="0" r="2540" b="952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2019-02회_물류1급_시뮬레이션_17-1.pn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43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076"/>
        <w:gridCol w:w="298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26D0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9835"/>
                  <wp:effectExtent l="0" t="0" r="1905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2019-02회_물류1급_시뮬레이션_17-2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9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6D08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68090"/>
                  <wp:effectExtent l="0" t="0" r="1905" b="381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2019-02회_물류1급_시뮬레이션_17-3.pn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68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790"/>
        <w:gridCol w:w="3525"/>
        <w:gridCol w:w="1884"/>
        <w:gridCol w:w="236"/>
        <w:gridCol w:w="875"/>
        <w:gridCol w:w="105"/>
        <w:gridCol w:w="2574"/>
      </w:tblGrid>
      <w:tr w:rsidR="00525CD8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</w:t>
            </w:r>
            <w:r w:rsidRPr="000C0B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/재고관리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12550" w:rsidRDefault="00525CD8" w:rsidP="0091255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125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[화면1</w:t>
            </w:r>
            <w:r w:rsidR="009125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9125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수량만큼 구매발주 후 </w:t>
            </w:r>
            <w:r w:rsidR="009125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9125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화면2</w:t>
            </w:r>
            <w:r w:rsidR="009125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9125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와 같이</w:t>
            </w:r>
          </w:p>
          <w:p w:rsidR="00912550" w:rsidRDefault="00912550" w:rsidP="00912550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일괄 구매납품 및 입고 되었으나.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[화면3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수량만큼 </w:t>
            </w:r>
          </w:p>
          <w:p w:rsidR="00912550" w:rsidRDefault="00912550" w:rsidP="00912550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구매입고반품 되었다.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구매발주품목조회에서 다시 구매납품을</w:t>
            </w:r>
          </w:p>
          <w:p w:rsidR="00912550" w:rsidRDefault="00912550" w:rsidP="00912550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수행하고자 할 때 최대로 진행할 수 있는 수량은?</w:t>
            </w:r>
          </w:p>
          <w:p w:rsidR="00912550" w:rsidRPr="00912550" w:rsidRDefault="00912550" w:rsidP="00912550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(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구매발주에서 구매납품의 진행 수량은 누적합으로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)</w:t>
            </w:r>
          </w:p>
          <w:tbl>
            <w:tblPr>
              <w:tblStyle w:val="a7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61"/>
              <w:gridCol w:w="1707"/>
              <w:gridCol w:w="2277"/>
            </w:tblGrid>
            <w:tr w:rsidR="00912550" w:rsidRPr="002F7ED2" w:rsidTr="00E641FB">
              <w:trPr>
                <w:trHeight w:val="557"/>
              </w:trPr>
              <w:tc>
                <w:tcPr>
                  <w:tcW w:w="961" w:type="dxa"/>
                </w:tcPr>
                <w:p w:rsidR="00912550" w:rsidRPr="002F7ED2" w:rsidRDefault="00912550" w:rsidP="00912550">
                  <w:pPr>
                    <w:widowControl/>
                    <w:wordWrap/>
                    <w:autoSpaceDE/>
                    <w:autoSpaceDN/>
                    <w:spacing w:line="384" w:lineRule="auto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</w:p>
              </w:tc>
              <w:tc>
                <w:tcPr>
                  <w:tcW w:w="1707" w:type="dxa"/>
                </w:tcPr>
                <w:p w:rsidR="00912550" w:rsidRPr="002F7ED2" w:rsidRDefault="00912550" w:rsidP="00912550">
                  <w:pPr>
                    <w:widowControl/>
                    <w:wordWrap/>
                    <w:autoSpaceDE/>
                    <w:autoSpaceDN/>
                    <w:spacing w:line="384" w:lineRule="auto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2</w:t>
                  </w:r>
                  <w:r w:rsidRPr="002F7ED2"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  <w:t>019</w:t>
                  </w: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년_메모장</w:t>
                  </w:r>
                </w:p>
              </w:tc>
              <w:tc>
                <w:tcPr>
                  <w:tcW w:w="2277" w:type="dxa"/>
                </w:tcPr>
                <w:p w:rsidR="00912550" w:rsidRPr="002F7ED2" w:rsidRDefault="00912550" w:rsidP="00912550">
                  <w:pPr>
                    <w:widowControl/>
                    <w:wordWrap/>
                    <w:autoSpaceDE/>
                    <w:autoSpaceDN/>
                    <w:spacing w:line="384" w:lineRule="auto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2</w:t>
                  </w:r>
                  <w:r w:rsidRPr="002F7ED2"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  <w:t>019</w:t>
                  </w: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년_달력</w:t>
                  </w:r>
                </w:p>
              </w:tc>
            </w:tr>
            <w:tr w:rsidR="00912550" w:rsidRPr="002F7ED2" w:rsidTr="00E641FB">
              <w:trPr>
                <w:trHeight w:val="546"/>
              </w:trPr>
              <w:tc>
                <w:tcPr>
                  <w:tcW w:w="961" w:type="dxa"/>
                </w:tcPr>
                <w:p w:rsidR="00912550" w:rsidRPr="002F7ED2" w:rsidRDefault="00912550" w:rsidP="00912550">
                  <w:pPr>
                    <w:pStyle w:val="a6"/>
                    <w:widowControl/>
                    <w:numPr>
                      <w:ilvl w:val="0"/>
                      <w:numId w:val="23"/>
                    </w:numPr>
                    <w:wordWrap/>
                    <w:autoSpaceDE/>
                    <w:autoSpaceDN/>
                    <w:spacing w:line="384" w:lineRule="auto"/>
                    <w:ind w:leftChars="0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</w:p>
              </w:tc>
              <w:tc>
                <w:tcPr>
                  <w:tcW w:w="1707" w:type="dxa"/>
                </w:tcPr>
                <w:p w:rsidR="00912550" w:rsidRPr="002F7ED2" w:rsidRDefault="00912550" w:rsidP="00912550">
                  <w:pPr>
                    <w:widowControl/>
                    <w:wordWrap/>
                    <w:autoSpaceDE/>
                    <w:autoSpaceDN/>
                    <w:spacing w:line="384" w:lineRule="auto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400</w:t>
                  </w:r>
                </w:p>
              </w:tc>
              <w:tc>
                <w:tcPr>
                  <w:tcW w:w="2277" w:type="dxa"/>
                </w:tcPr>
                <w:p w:rsidR="00912550" w:rsidRPr="002F7ED2" w:rsidRDefault="00912550" w:rsidP="00912550">
                  <w:pPr>
                    <w:widowControl/>
                    <w:wordWrap/>
                    <w:autoSpaceDE/>
                    <w:autoSpaceDN/>
                    <w:spacing w:line="384" w:lineRule="auto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600</w:t>
                  </w:r>
                </w:p>
              </w:tc>
            </w:tr>
            <w:tr w:rsidR="00912550" w:rsidRPr="002F7ED2" w:rsidTr="00E641FB">
              <w:trPr>
                <w:trHeight w:val="557"/>
              </w:trPr>
              <w:tc>
                <w:tcPr>
                  <w:tcW w:w="961" w:type="dxa"/>
                </w:tcPr>
                <w:p w:rsidR="00912550" w:rsidRPr="002F7ED2" w:rsidRDefault="00912550" w:rsidP="00912550">
                  <w:pPr>
                    <w:pStyle w:val="a6"/>
                    <w:widowControl/>
                    <w:numPr>
                      <w:ilvl w:val="0"/>
                      <w:numId w:val="23"/>
                    </w:numPr>
                    <w:wordWrap/>
                    <w:autoSpaceDE/>
                    <w:autoSpaceDN/>
                    <w:spacing w:line="384" w:lineRule="auto"/>
                    <w:ind w:leftChars="0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</w:p>
              </w:tc>
              <w:tc>
                <w:tcPr>
                  <w:tcW w:w="1707" w:type="dxa"/>
                </w:tcPr>
                <w:p w:rsidR="00912550" w:rsidRPr="002F7ED2" w:rsidRDefault="00912550" w:rsidP="00912550">
                  <w:pPr>
                    <w:widowControl/>
                    <w:wordWrap/>
                    <w:autoSpaceDE/>
                    <w:autoSpaceDN/>
                    <w:spacing w:line="384" w:lineRule="auto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0</w:t>
                  </w:r>
                </w:p>
              </w:tc>
              <w:tc>
                <w:tcPr>
                  <w:tcW w:w="2277" w:type="dxa"/>
                </w:tcPr>
                <w:p w:rsidR="00912550" w:rsidRPr="002F7ED2" w:rsidRDefault="00912550" w:rsidP="00912550">
                  <w:pPr>
                    <w:widowControl/>
                    <w:wordWrap/>
                    <w:autoSpaceDE/>
                    <w:autoSpaceDN/>
                    <w:spacing w:line="384" w:lineRule="auto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0</w:t>
                  </w:r>
                </w:p>
              </w:tc>
            </w:tr>
            <w:tr w:rsidR="00912550" w:rsidRPr="002F7ED2" w:rsidTr="00E641FB">
              <w:trPr>
                <w:trHeight w:val="546"/>
              </w:trPr>
              <w:tc>
                <w:tcPr>
                  <w:tcW w:w="961" w:type="dxa"/>
                </w:tcPr>
                <w:p w:rsidR="00912550" w:rsidRPr="002F7ED2" w:rsidRDefault="00912550" w:rsidP="00912550">
                  <w:pPr>
                    <w:pStyle w:val="a6"/>
                    <w:widowControl/>
                    <w:numPr>
                      <w:ilvl w:val="0"/>
                      <w:numId w:val="23"/>
                    </w:numPr>
                    <w:wordWrap/>
                    <w:autoSpaceDE/>
                    <w:autoSpaceDN/>
                    <w:spacing w:line="384" w:lineRule="auto"/>
                    <w:ind w:leftChars="0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</w:p>
              </w:tc>
              <w:tc>
                <w:tcPr>
                  <w:tcW w:w="1707" w:type="dxa"/>
                </w:tcPr>
                <w:p w:rsidR="00912550" w:rsidRPr="002F7ED2" w:rsidRDefault="00912550" w:rsidP="00912550">
                  <w:pPr>
                    <w:widowControl/>
                    <w:wordWrap/>
                    <w:autoSpaceDE/>
                    <w:autoSpaceDN/>
                    <w:spacing w:line="384" w:lineRule="auto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200</w:t>
                  </w:r>
                </w:p>
              </w:tc>
              <w:tc>
                <w:tcPr>
                  <w:tcW w:w="2277" w:type="dxa"/>
                </w:tcPr>
                <w:p w:rsidR="00912550" w:rsidRPr="002F7ED2" w:rsidRDefault="00912550" w:rsidP="00912550">
                  <w:pPr>
                    <w:widowControl/>
                    <w:wordWrap/>
                    <w:autoSpaceDE/>
                    <w:autoSpaceDN/>
                    <w:spacing w:line="384" w:lineRule="auto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600</w:t>
                  </w:r>
                </w:p>
              </w:tc>
            </w:tr>
            <w:tr w:rsidR="00912550" w:rsidRPr="002F7ED2" w:rsidTr="00E641FB">
              <w:trPr>
                <w:trHeight w:val="557"/>
              </w:trPr>
              <w:tc>
                <w:tcPr>
                  <w:tcW w:w="961" w:type="dxa"/>
                </w:tcPr>
                <w:p w:rsidR="00912550" w:rsidRPr="002F7ED2" w:rsidRDefault="00912550" w:rsidP="00912550">
                  <w:pPr>
                    <w:pStyle w:val="a6"/>
                    <w:widowControl/>
                    <w:numPr>
                      <w:ilvl w:val="0"/>
                      <w:numId w:val="23"/>
                    </w:numPr>
                    <w:wordWrap/>
                    <w:autoSpaceDE/>
                    <w:autoSpaceDN/>
                    <w:spacing w:line="384" w:lineRule="auto"/>
                    <w:ind w:leftChars="0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</w:p>
              </w:tc>
              <w:tc>
                <w:tcPr>
                  <w:tcW w:w="1707" w:type="dxa"/>
                </w:tcPr>
                <w:p w:rsidR="00912550" w:rsidRPr="002F7ED2" w:rsidRDefault="00912550" w:rsidP="00912550">
                  <w:pPr>
                    <w:widowControl/>
                    <w:wordWrap/>
                    <w:autoSpaceDE/>
                    <w:autoSpaceDN/>
                    <w:spacing w:line="384" w:lineRule="auto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400</w:t>
                  </w:r>
                </w:p>
              </w:tc>
              <w:tc>
                <w:tcPr>
                  <w:tcW w:w="2277" w:type="dxa"/>
                </w:tcPr>
                <w:p w:rsidR="00912550" w:rsidRPr="002F7ED2" w:rsidRDefault="00912550" w:rsidP="00912550">
                  <w:pPr>
                    <w:widowControl/>
                    <w:wordWrap/>
                    <w:autoSpaceDE/>
                    <w:autoSpaceDN/>
                    <w:spacing w:line="384" w:lineRule="auto"/>
                    <w:jc w:val="center"/>
                    <w:rPr>
                      <w:rFonts w:ascii="맑은 고딕" w:eastAsia="맑은 고딕" w:hAnsi="맑은 고딕" w:cs="굴림"/>
                      <w:bCs/>
                      <w:color w:val="000000"/>
                      <w:kern w:val="0"/>
                      <w:szCs w:val="20"/>
                    </w:rPr>
                  </w:pPr>
                  <w:r w:rsidRPr="002F7ED2">
                    <w:rPr>
                      <w:rFonts w:ascii="맑은 고딕" w:eastAsia="맑은 고딕" w:hAnsi="맑은 고딕" w:cs="굴림" w:hint="eastAsia"/>
                      <w:bCs/>
                      <w:color w:val="000000"/>
                      <w:kern w:val="0"/>
                      <w:szCs w:val="20"/>
                    </w:rPr>
                    <w:t>400</w:t>
                  </w:r>
                </w:p>
              </w:tc>
            </w:tr>
          </w:tbl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12550" w:rsidRPr="002F7ED2" w:rsidRDefault="00912550" w:rsidP="0091255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 w:val="18"/>
                <w:szCs w:val="18"/>
              </w:rPr>
            </w:pPr>
            <w:r w:rsidRPr="002F7ED2">
              <w:rPr>
                <w:rFonts w:asciiTheme="majorHAnsi" w:eastAsiaTheme="majorHAnsi" w:hAnsiTheme="majorHAnsi" w:cs="굴림"/>
                <w:b/>
                <w:color w:val="000000"/>
                <w:kern w:val="0"/>
                <w:sz w:val="18"/>
                <w:szCs w:val="18"/>
              </w:rPr>
              <w:t xml:space="preserve">③ </w:t>
            </w:r>
            <w:r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 w:val="18"/>
                <w:szCs w:val="18"/>
              </w:rPr>
              <w:t>최대납품수량은 아래와 같이</w:t>
            </w:r>
          </w:p>
          <w:p w:rsidR="00912550" w:rsidRPr="002F7ED2" w:rsidRDefault="00912550" w:rsidP="00912550">
            <w:pPr>
              <w:widowControl/>
              <w:wordWrap/>
              <w:autoSpaceDE/>
              <w:autoSpaceDN/>
              <w:spacing w:after="0" w:line="384" w:lineRule="auto"/>
              <w:ind w:firstLineChars="100" w:firstLine="180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 w:val="18"/>
                <w:szCs w:val="18"/>
              </w:rPr>
            </w:pPr>
            <w:r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 w:val="18"/>
                <w:szCs w:val="18"/>
              </w:rPr>
              <w:t>계산된다.</w:t>
            </w:r>
          </w:p>
          <w:p w:rsidR="00912550" w:rsidRPr="002F7ED2" w:rsidRDefault="00912550" w:rsidP="00912550">
            <w:pPr>
              <w:widowControl/>
              <w:wordWrap/>
              <w:autoSpaceDE/>
              <w:autoSpaceDN/>
              <w:spacing w:after="0" w:line="384" w:lineRule="auto"/>
              <w:ind w:firstLineChars="100" w:firstLine="180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 w:val="18"/>
                <w:szCs w:val="18"/>
              </w:rPr>
            </w:pPr>
            <w:r w:rsidRPr="002F7ED2">
              <w:rPr>
                <w:rFonts w:asciiTheme="majorHAnsi" w:eastAsiaTheme="majorHAnsi" w:hAnsiTheme="majorHAnsi" w:cs="굴림"/>
                <w:b/>
                <w:color w:val="000000"/>
                <w:kern w:val="0"/>
                <w:sz w:val="18"/>
                <w:szCs w:val="18"/>
              </w:rPr>
              <w:t>[</w:t>
            </w:r>
            <w:r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 w:val="18"/>
                <w:szCs w:val="18"/>
              </w:rPr>
              <w:t>발주수량]</w:t>
            </w:r>
            <w:r w:rsidRPr="002F7ED2">
              <w:rPr>
                <w:rFonts w:asciiTheme="majorHAnsi" w:eastAsiaTheme="majorHAnsi" w:hAnsiTheme="majorHAnsi" w:cs="굴림"/>
                <w:b/>
                <w:color w:val="000000"/>
                <w:kern w:val="0"/>
                <w:sz w:val="18"/>
                <w:szCs w:val="18"/>
              </w:rPr>
              <w:t xml:space="preserve"> – </w:t>
            </w:r>
            <w:r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 w:val="18"/>
                <w:szCs w:val="18"/>
              </w:rPr>
              <w:t>[납품수량합]</w:t>
            </w:r>
            <w:r w:rsidRPr="002F7ED2">
              <w:rPr>
                <w:rFonts w:asciiTheme="majorHAnsi" w:eastAsiaTheme="majorHAnsi" w:hAnsiTheme="majorHAnsi" w:cs="굴림"/>
                <w:b/>
                <w:color w:val="000000"/>
                <w:kern w:val="0"/>
                <w:sz w:val="18"/>
                <w:szCs w:val="18"/>
              </w:rPr>
              <w:t xml:space="preserve"> +</w:t>
            </w:r>
          </w:p>
          <w:p w:rsidR="00525CD8" w:rsidRPr="002F7ED2" w:rsidRDefault="00912550" w:rsidP="0091255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 w:val="18"/>
                <w:szCs w:val="18"/>
              </w:rPr>
            </w:pPr>
            <w:r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 w:val="18"/>
                <w:szCs w:val="18"/>
              </w:rPr>
              <w:t>[반품수량합]</w:t>
            </w:r>
          </w:p>
          <w:p w:rsidR="00912550" w:rsidRPr="00F01620" w:rsidRDefault="00912550" w:rsidP="003441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b/>
                <w:color w:val="000000"/>
                <w:kern w:val="0"/>
                <w:sz w:val="18"/>
                <w:szCs w:val="18"/>
              </w:rPr>
              <w:t>[</w:t>
            </w:r>
            <w:r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 w:val="18"/>
                <w:szCs w:val="18"/>
              </w:rPr>
              <w:t>기출</w:t>
            </w:r>
            <w:r w:rsidRPr="002F7ED2">
              <w:rPr>
                <w:rFonts w:asciiTheme="majorHAnsi" w:eastAsiaTheme="majorHAnsi" w:hAnsiTheme="majorHAnsi" w:cs="굴림"/>
                <w:b/>
                <w:color w:val="000000"/>
                <w:kern w:val="0"/>
                <w:sz w:val="18"/>
                <w:szCs w:val="18"/>
              </w:rPr>
              <w:t>19-1</w:t>
            </w:r>
            <w:r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 w:val="18"/>
                <w:szCs w:val="18"/>
              </w:rPr>
              <w:t xml:space="preserve">회 </w:t>
            </w:r>
            <w:r w:rsidRPr="002F7ED2">
              <w:rPr>
                <w:rFonts w:asciiTheme="majorHAnsi" w:eastAsiaTheme="majorHAnsi" w:hAnsiTheme="majorHAnsi" w:cs="굴림"/>
                <w:b/>
                <w:color w:val="000000"/>
                <w:kern w:val="0"/>
                <w:sz w:val="18"/>
                <w:szCs w:val="18"/>
              </w:rPr>
              <w:t>14</w:t>
            </w:r>
            <w:r w:rsidRPr="002F7ED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 w:val="18"/>
                <w:szCs w:val="18"/>
              </w:rPr>
              <w:t>번]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12550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4009390"/>
                  <wp:effectExtent l="0" t="0" r="254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2019-02회_물류1급_시뮬레이션_18-1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00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076"/>
        <w:gridCol w:w="298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B45E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4032885"/>
                  <wp:effectExtent l="0" t="0" r="1905" b="5715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2019-02회_물류1급_시뮬레이션_18-2.pn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4032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B45EE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995420"/>
                  <wp:effectExtent l="0" t="0" r="1905" b="508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2019-02회_물류1급_시뮬레이션_18-3.pn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99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31"/>
        <w:gridCol w:w="3532"/>
        <w:gridCol w:w="1924"/>
        <w:gridCol w:w="223"/>
        <w:gridCol w:w="925"/>
        <w:gridCol w:w="101"/>
        <w:gridCol w:w="2551"/>
      </w:tblGrid>
      <w:tr w:rsidR="00525CD8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</w:t>
            </w:r>
            <w:r w:rsidRPr="000C0B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/재고관리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2F7ED2" w:rsidRDefault="00525CD8" w:rsidP="00AC76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C7635" w:rsidRPr="002F7E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구매입고에 의해 재고의 변화가 생겼다.</w:t>
            </w:r>
            <w:r w:rsidR="00AC7635" w:rsidRPr="002F7ED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C7635" w:rsidRPr="002F7E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 중 옳지 않을 것은?</w:t>
            </w:r>
          </w:p>
          <w:p w:rsidR="00AC7635" w:rsidRPr="002F7ED2" w:rsidRDefault="00AC7635" w:rsidP="00AC763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2019년_메모장(고리)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5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0EA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증가하였다.</w:t>
            </w:r>
          </w:p>
          <w:p w:rsidR="00AC7635" w:rsidRPr="002F7ED2" w:rsidRDefault="00AC7635" w:rsidP="00AC763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2019년_메모장(속지) 50EA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증가하였다.</w:t>
            </w:r>
          </w:p>
          <w:p w:rsidR="00AC7635" w:rsidRPr="002F7ED2" w:rsidRDefault="00AC7635" w:rsidP="00AC763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2019년_포장지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50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EA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증가하였다.</w:t>
            </w:r>
          </w:p>
          <w:p w:rsidR="00AC7635" w:rsidRPr="00AC7635" w:rsidRDefault="00AC7635" w:rsidP="00AC763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레버 50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EA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증가하였다.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AC76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C76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="00AC76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C76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저장품은 재고수량을 관리하지 않는다.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AC7635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6025"/>
                  <wp:effectExtent l="0" t="0" r="254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2019-02회_물류1급_시뮬레이션_19-1.pn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C763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37610"/>
                  <wp:effectExtent l="0" t="0" r="1905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2019-02회_물류1급_시뮬레이션_19-2.pn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37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687"/>
        <w:gridCol w:w="3367"/>
        <w:gridCol w:w="1855"/>
        <w:gridCol w:w="190"/>
        <w:gridCol w:w="896"/>
        <w:gridCol w:w="112"/>
        <w:gridCol w:w="2882"/>
      </w:tblGrid>
      <w:tr w:rsidR="00525CD8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63060" w:rsidRPr="00463060" w:rsidRDefault="00463060" w:rsidP="0046306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630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수출출하의뢰와</w:t>
            </w:r>
            <w:r w:rsidRPr="0046306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수출Invoice에 대한 설명으로 옳지 않은 것은?</w:t>
            </w:r>
          </w:p>
          <w:p w:rsidR="00463060" w:rsidRPr="00463060" w:rsidRDefault="00463060" w:rsidP="0046306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6306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(단, 진행수향 초과를 허용하지 않는다.)</w:t>
            </w:r>
          </w:p>
          <w:p w:rsidR="00463060" w:rsidRPr="002F7ED2" w:rsidRDefault="00463060" w:rsidP="00463060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다음 수출Invoice 발생시 드론칩셋은 최대 2000까지 넣을 수 있다.</w:t>
            </w:r>
          </w:p>
          <w:p w:rsidR="00463060" w:rsidRPr="002F7ED2" w:rsidRDefault="00463060" w:rsidP="00463060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수출Invoice에서 출고처리를 하면 자산재고 100이 감소된다.</w:t>
            </w:r>
          </w:p>
          <w:p w:rsidR="00463060" w:rsidRPr="002F7ED2" w:rsidRDefault="00463060" w:rsidP="00463060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수출Invoice에서 출고처리를 하면 실재고 3000이 감소된다.</w:t>
            </w:r>
          </w:p>
          <w:p w:rsidR="00525CD8" w:rsidRPr="00463060" w:rsidRDefault="00463060" w:rsidP="00463060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기타출고구분 판촉인 드론칩셋 품목은 수출매출처리되지 않는다.</w:t>
            </w:r>
            <w:r w:rsidR="00525CD8" w:rsidRPr="004630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63060" w:rsidRPr="00463060" w:rsidRDefault="00525CD8" w:rsidP="0046306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630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="00463060" w:rsidRPr="004630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</w:t>
            </w:r>
            <w:r w:rsidR="00463060" w:rsidRPr="0046306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Invoice에서 출고처리를 하면 매출대기창고로 3000개,</w:t>
            </w:r>
          </w:p>
          <w:p w:rsidR="00525CD8" w:rsidRDefault="00463060" w:rsidP="0046306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630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그리고</w:t>
            </w:r>
            <w:r w:rsidRPr="0046306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출고로 100가 되기에 실재고는 3100가 감소한다.</w:t>
            </w:r>
          </w:p>
          <w:p w:rsidR="00463060" w:rsidRPr="00F01620" w:rsidRDefault="00463060" w:rsidP="0046306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18-5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회25번]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63060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4535170"/>
                  <wp:effectExtent l="0" t="0" r="254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2019-02회_물류1급_시뮬레이션_20-1.png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53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6306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4549140"/>
                  <wp:effectExtent l="0" t="0" r="1905" b="381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2019-02회_물류1급_시뮬레이션_20-2.png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4549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06"/>
        <w:gridCol w:w="3486"/>
        <w:gridCol w:w="1929"/>
        <w:gridCol w:w="193"/>
        <w:gridCol w:w="940"/>
        <w:gridCol w:w="98"/>
        <w:gridCol w:w="2635"/>
      </w:tblGrid>
      <w:tr w:rsidR="00525CD8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2F7ED2" w:rsidRDefault="00525CD8" w:rsidP="000203E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203E1" w:rsidRPr="002F7E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다음은 수출입 정보설정에 대한 설명이다.</w:t>
            </w:r>
            <w:r w:rsidR="000203E1" w:rsidRPr="002F7ED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203E1" w:rsidRPr="002F7E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:rsidR="000203E1" w:rsidRPr="002F7ED2" w:rsidRDefault="000203E1" w:rsidP="000203E1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수출입 정보설정 화면에서 보험조건이 불필요한 경우 시트삭제를 해야한다.</w:t>
            </w:r>
          </w:p>
          <w:p w:rsidR="000203E1" w:rsidRPr="002F7ED2" w:rsidRDefault="000203E1" w:rsidP="000203E1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수입 프로세스에서 결제방법은 필수로 입력하여야 한다.</w:t>
            </w:r>
          </w:p>
          <w:p w:rsidR="000203E1" w:rsidRPr="002F7ED2" w:rsidRDefault="000203E1" w:rsidP="000203E1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수입Order에서 수입Payment로 진행시 수입Order에서 작성했던 수입정보가 그대로 조회된다.</w:t>
            </w:r>
          </w:p>
          <w:p w:rsidR="000203E1" w:rsidRPr="000203E1" w:rsidRDefault="000203E1" w:rsidP="000203E1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수출입 정보설정에서 업체별 수출입 추가정보명 추가가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0203E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203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="000203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203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불필요한 추가정보가 있을 경우 사용여부를 언체크 한다.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203E1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3485"/>
                  <wp:effectExtent l="0" t="0" r="2540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2019-02회_물류1급_시뮬레이션_21-1.pn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203E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48405"/>
                  <wp:effectExtent l="0" t="0" r="1905" b="4445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2019-02회_물류1급_시뮬레이션_21-2.pn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48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37"/>
        <w:gridCol w:w="3262"/>
        <w:gridCol w:w="1849"/>
        <w:gridCol w:w="164"/>
        <w:gridCol w:w="935"/>
        <w:gridCol w:w="118"/>
        <w:gridCol w:w="3023"/>
      </w:tblGrid>
      <w:tr w:rsidR="00525CD8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2F7ED2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2F7ED2" w:rsidRDefault="00525CD8" w:rsidP="003433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433C3" w:rsidRPr="002F7ED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YLW Soft Lab </w:t>
            </w:r>
            <w:r w:rsidR="003433C3" w:rsidRPr="002F7E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 선수금으로 수출Nego를 하고,</w:t>
            </w:r>
            <w:r w:rsidR="003433C3" w:rsidRPr="002F7ED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433C3" w:rsidRPr="002F7E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수출매출처리 및 일부 선수금 대체처리가 되었다.</w:t>
            </w:r>
            <w:r w:rsidR="003433C3" w:rsidRPr="002F7ED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YLW Soft Lab </w:t>
            </w:r>
            <w:r w:rsidR="003433C3" w:rsidRPr="002F7E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3433C3" w:rsidRPr="002F7ED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3</w:t>
            </w:r>
            <w:r w:rsidR="003433C3" w:rsidRPr="002F7E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월1일 기준 미수액은 얼마인가?</w:t>
            </w:r>
            <w:r w:rsidR="003433C3" w:rsidRPr="002F7ED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(</w:t>
            </w:r>
            <w:r w:rsidR="003433C3" w:rsidRPr="002F7E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화면 외 다른 데이터는 없다고 가정한다.</w:t>
            </w:r>
            <w:r w:rsidR="003433C3" w:rsidRPr="002F7ED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3433C3" w:rsidRPr="002F7ED2" w:rsidRDefault="003433C3" w:rsidP="003433C3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USD 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10,000</w:t>
            </w:r>
          </w:p>
          <w:p w:rsidR="003433C3" w:rsidRPr="002F7ED2" w:rsidRDefault="003433C3" w:rsidP="003433C3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USD 20,000</w:t>
            </w:r>
          </w:p>
          <w:p w:rsidR="003433C3" w:rsidRPr="002F7ED2" w:rsidRDefault="003433C3" w:rsidP="003433C3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USD 30,000</w:t>
            </w:r>
          </w:p>
          <w:p w:rsidR="003433C3" w:rsidRPr="002F7ED2" w:rsidRDefault="003433C3" w:rsidP="003433C3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USD 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40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40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="00B740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740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수출매출금액 </w:t>
            </w:r>
            <w:r w:rsidR="00B740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 w:rsidR="00B740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선수금액 이다.</w:t>
            </w:r>
            <w:r w:rsidR="00B740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740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선수금대체처리는 미수에 영향을 주지 않는다.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433C3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7930"/>
                  <wp:effectExtent l="0" t="0" r="254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2019-02회_물류1급_시뮬레이션_22-1.pn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076"/>
        <w:gridCol w:w="298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433C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4120"/>
                  <wp:effectExtent l="0" t="0" r="1905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2019-02회_물류1급_시뮬레이션_22-2.pn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4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433C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2215"/>
                  <wp:effectExtent l="0" t="0" r="1905" b="635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2019-02회_물류1급_시뮬레이션_22-3.pn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2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68"/>
        <w:gridCol w:w="3336"/>
        <w:gridCol w:w="1860"/>
        <w:gridCol w:w="179"/>
        <w:gridCol w:w="916"/>
        <w:gridCol w:w="113"/>
        <w:gridCol w:w="2915"/>
      </w:tblGrid>
      <w:tr w:rsidR="00525CD8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B19DF" w:rsidRPr="002B19DF" w:rsidRDefault="00525CD8" w:rsidP="002B19D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19DF" w:rsidRPr="002B19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</w:t>
            </w:r>
            <w:r w:rsidR="002B19DF" w:rsidRPr="002B19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Order품목진행과 같이 진행된 상태에서 발생된 수입Payment(화면2) 건에서 수입Invoice로 점프시 각 품목별 수량으로 옳은 것은? (단, 0은 수입Invoice로 점프되지 않는 품목임)</w:t>
            </w:r>
          </w:p>
          <w:p w:rsidR="002B19DF" w:rsidRPr="002F7ED2" w:rsidRDefault="002B19DF" w:rsidP="002B19DF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설탕: 1,000 장식줄: 1,000  주방용품셋트: 1,000</w:t>
            </w:r>
          </w:p>
          <w:p w:rsidR="002B19DF" w:rsidRPr="002F7ED2" w:rsidRDefault="002B19DF" w:rsidP="002B19DF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설탕:  500 장식줄:  500   주방용품셋트:  0</w:t>
            </w:r>
          </w:p>
          <w:p w:rsidR="002B19DF" w:rsidRPr="002F7ED2" w:rsidRDefault="002B19DF" w:rsidP="002B19DF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설탕:  500 장식줄:  500   주방용품셋트: 1,000</w:t>
            </w:r>
          </w:p>
          <w:p w:rsidR="00525CD8" w:rsidRPr="002B19DF" w:rsidRDefault="002B19DF" w:rsidP="002B19DF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F7ED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설탕:  500 장식줄:  0     주방용품셋트:   500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2B19D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19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 수입Payment를 기준으로 진행수량을 계산한다.</w:t>
            </w:r>
          </w:p>
          <w:p w:rsidR="002B19DF" w:rsidRPr="00F01620" w:rsidRDefault="002B19DF" w:rsidP="002B19D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 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8-4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회23번]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19DF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824605"/>
                  <wp:effectExtent l="0" t="0" r="2540" b="4445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2019-02회_물류1급_시뮬레이션_23-1.png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824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B19D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832225"/>
                  <wp:effectExtent l="0" t="0" r="1905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2019-02회_물류1급_시뮬레이션_23-2.png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83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706"/>
        <w:gridCol w:w="3511"/>
        <w:gridCol w:w="1951"/>
        <w:gridCol w:w="191"/>
        <w:gridCol w:w="955"/>
        <w:gridCol w:w="95"/>
        <w:gridCol w:w="2580"/>
      </w:tblGrid>
      <w:tr w:rsidR="00525CD8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0B2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61297" w:rsidRDefault="00161297" w:rsidP="0016129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같이 수출매출처리환경설정이 적용되어있다.</w:t>
            </w:r>
          </w:p>
          <w:p w:rsidR="00161297" w:rsidRDefault="00161297" w:rsidP="0016129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수출매출처리로 점프 가능한 모든 프로세스로 옳은 것은?</w:t>
            </w:r>
          </w:p>
          <w:p w:rsidR="00525CD8" w:rsidRPr="002F7ED2" w:rsidRDefault="00161297" w:rsidP="00161297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수출Order</w:t>
            </w:r>
          </w:p>
          <w:p w:rsidR="00161297" w:rsidRPr="002F7ED2" w:rsidRDefault="00161297" w:rsidP="00161297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수출신고필증</w:t>
            </w:r>
          </w:p>
          <w:p w:rsidR="00161297" w:rsidRPr="002F7ED2" w:rsidRDefault="00161297" w:rsidP="00161297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수출Invoice, 수출B/L</w:t>
            </w:r>
          </w:p>
          <w:p w:rsidR="00161297" w:rsidRPr="00161297" w:rsidRDefault="00161297" w:rsidP="00161297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수출Invoice,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수출신고필증,</w:t>
            </w:r>
            <w:r w:rsidRPr="002F7E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2F7E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수출B/L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6129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6129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="0016129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6129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가격조건 별 설정에 따라 점프가 가능하다.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6129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3753485"/>
                  <wp:effectExtent l="0" t="0" r="2540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2019-02회_물류1급_시뮬레이션_24-1.pn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6129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3756025"/>
                  <wp:effectExtent l="0" t="0" r="1905" b="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2019-02회_물류1급_시뮬레이션_24-2.pn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5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795"/>
        <w:gridCol w:w="3643"/>
        <w:gridCol w:w="1904"/>
        <w:gridCol w:w="243"/>
        <w:gridCol w:w="838"/>
        <w:gridCol w:w="95"/>
        <w:gridCol w:w="2470"/>
      </w:tblGrid>
      <w:tr w:rsidR="00525CD8" w:rsidRPr="00F01620" w:rsidTr="00FF096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F096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0B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:rsidTr="00FF096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0104E" w:rsidRPr="00F0104E" w:rsidRDefault="00525CD8" w:rsidP="00F010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104E" w:rsidRPr="00F010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수입입고입력과</w:t>
            </w:r>
            <w:r w:rsidR="00F0104E" w:rsidRPr="00F010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수입원가계산미착품대체처리에 관련된 설명이다. 옳지 않은 것은?</w:t>
            </w:r>
          </w:p>
          <w:p w:rsidR="00F0104E" w:rsidRDefault="00F0104E" w:rsidP="00F0104E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bookmarkStart w:id="0" w:name="_GoBack"/>
            <w:r w:rsidRPr="00F010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수입입고입력시 재고 수량이 증가된다.</w:t>
            </w:r>
          </w:p>
          <w:p w:rsidR="00F0104E" w:rsidRDefault="00F0104E" w:rsidP="00F0104E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0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수입원가계산미착품대체처리에서 수입원가계산처리시 재고 수량의 변화는 없다.</w:t>
            </w:r>
          </w:p>
          <w:p w:rsidR="00F0104E" w:rsidRDefault="00F0104E" w:rsidP="00F0104E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0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수입원가계산미착품대체처리에서 수입원가계산처리시 물품대는 수입입고에 등록된 금액으로 처리한다.</w:t>
            </w:r>
          </w:p>
          <w:p w:rsidR="00525CD8" w:rsidRPr="00F0104E" w:rsidRDefault="00F0104E" w:rsidP="00F0104E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0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수입원가계산미착품대체처리에서 수입원가계산처리시 재고 금액을 변경한다.</w:t>
            </w:r>
            <w:bookmarkEnd w:id="0"/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0104E" w:rsidRPr="00F0104E" w:rsidRDefault="00525CD8" w:rsidP="00F010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10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="00F0104E" w:rsidRPr="00F010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물품대도</w:t>
            </w:r>
            <w:r w:rsidR="00F0104E" w:rsidRPr="00F010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수입비용으로 등록한다.</w:t>
            </w:r>
          </w:p>
          <w:p w:rsidR="00525CD8" w:rsidRDefault="00F0104E" w:rsidP="00F010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0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수입입고의</w:t>
            </w:r>
            <w:r w:rsidRPr="00F010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금액정보는 미착금액을 나누는 정보로 사용된다.</w:t>
            </w:r>
          </w:p>
          <w:p w:rsidR="00F0104E" w:rsidRPr="00F01620" w:rsidRDefault="00F0104E" w:rsidP="00F010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18-5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회24번]</w:t>
            </w:r>
          </w:p>
        </w:tc>
      </w:tr>
      <w:tr w:rsidR="00525CD8" w:rsidRPr="00F01620" w:rsidTr="00FF096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F09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104E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5910" cy="4544695"/>
                  <wp:effectExtent l="0" t="0" r="2540" b="8255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2019-02회_물류1급_시뮬레이션_25-1.png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54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0104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46545" cy="4539615"/>
                  <wp:effectExtent l="0" t="0" r="1905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2019-02회_물류1급_시뮬레이션_25-2.png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4539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lastRenderedPageBreak/>
        <w:br w:type="page"/>
      </w:r>
    </w:p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F58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B2144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3DBB" w:rsidRDefault="00C43DBB" w:rsidP="00D31DDF">
      <w:pPr>
        <w:spacing w:after="0" w:line="240" w:lineRule="auto"/>
      </w:pPr>
      <w:r>
        <w:separator/>
      </w:r>
    </w:p>
  </w:endnote>
  <w:endnote w:type="continuationSeparator" w:id="0">
    <w:p w:rsidR="00C43DBB" w:rsidRDefault="00C43DBB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3DBB" w:rsidRDefault="00C43DBB" w:rsidP="00D31DDF">
      <w:pPr>
        <w:spacing w:after="0" w:line="240" w:lineRule="auto"/>
      </w:pPr>
      <w:r>
        <w:separator/>
      </w:r>
    </w:p>
  </w:footnote>
  <w:footnote w:type="continuationSeparator" w:id="0">
    <w:p w:rsidR="00C43DBB" w:rsidRDefault="00C43DBB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4E6F91"/>
    <w:multiLevelType w:val="hybridMultilevel"/>
    <w:tmpl w:val="9836EAC4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7046685"/>
    <w:multiLevelType w:val="hybridMultilevel"/>
    <w:tmpl w:val="DF1016A6"/>
    <w:lvl w:ilvl="0" w:tplc="EB98AA1E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96B03D1"/>
    <w:multiLevelType w:val="hybridMultilevel"/>
    <w:tmpl w:val="31ECBC32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B905443"/>
    <w:multiLevelType w:val="hybridMultilevel"/>
    <w:tmpl w:val="946A4860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0F817D36"/>
    <w:multiLevelType w:val="hybridMultilevel"/>
    <w:tmpl w:val="9766C79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2213C81"/>
    <w:multiLevelType w:val="hybridMultilevel"/>
    <w:tmpl w:val="C0982CEE"/>
    <w:lvl w:ilvl="0" w:tplc="B78E55AC">
      <w:start w:val="4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1D12780D"/>
    <w:multiLevelType w:val="hybridMultilevel"/>
    <w:tmpl w:val="A27E5426"/>
    <w:lvl w:ilvl="0" w:tplc="BCD2532A">
      <w:start w:val="1"/>
      <w:numFmt w:val="decimalEnclosedCircle"/>
      <w:lvlText w:val="%1"/>
      <w:lvlJc w:val="left"/>
      <w:pPr>
        <w:ind w:left="875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75" w:hanging="400"/>
      </w:pPr>
    </w:lvl>
    <w:lvl w:ilvl="2" w:tplc="0409001B" w:tentative="1">
      <w:start w:val="1"/>
      <w:numFmt w:val="lowerRoman"/>
      <w:lvlText w:val="%3."/>
      <w:lvlJc w:val="right"/>
      <w:pPr>
        <w:ind w:left="1675" w:hanging="400"/>
      </w:pPr>
    </w:lvl>
    <w:lvl w:ilvl="3" w:tplc="0409000F" w:tentative="1">
      <w:start w:val="1"/>
      <w:numFmt w:val="decimal"/>
      <w:lvlText w:val="%4."/>
      <w:lvlJc w:val="left"/>
      <w:pPr>
        <w:ind w:left="2075" w:hanging="400"/>
      </w:pPr>
    </w:lvl>
    <w:lvl w:ilvl="4" w:tplc="04090019" w:tentative="1">
      <w:start w:val="1"/>
      <w:numFmt w:val="upperLetter"/>
      <w:lvlText w:val="%5."/>
      <w:lvlJc w:val="left"/>
      <w:pPr>
        <w:ind w:left="2475" w:hanging="400"/>
      </w:pPr>
    </w:lvl>
    <w:lvl w:ilvl="5" w:tplc="0409001B" w:tentative="1">
      <w:start w:val="1"/>
      <w:numFmt w:val="lowerRoman"/>
      <w:lvlText w:val="%6."/>
      <w:lvlJc w:val="right"/>
      <w:pPr>
        <w:ind w:left="2875" w:hanging="400"/>
      </w:pPr>
    </w:lvl>
    <w:lvl w:ilvl="6" w:tplc="0409000F" w:tentative="1">
      <w:start w:val="1"/>
      <w:numFmt w:val="decimal"/>
      <w:lvlText w:val="%7."/>
      <w:lvlJc w:val="left"/>
      <w:pPr>
        <w:ind w:left="3275" w:hanging="400"/>
      </w:pPr>
    </w:lvl>
    <w:lvl w:ilvl="7" w:tplc="04090019" w:tentative="1">
      <w:start w:val="1"/>
      <w:numFmt w:val="upperLetter"/>
      <w:lvlText w:val="%8."/>
      <w:lvlJc w:val="left"/>
      <w:pPr>
        <w:ind w:left="3675" w:hanging="400"/>
      </w:pPr>
    </w:lvl>
    <w:lvl w:ilvl="8" w:tplc="0409001B" w:tentative="1">
      <w:start w:val="1"/>
      <w:numFmt w:val="lowerRoman"/>
      <w:lvlText w:val="%9."/>
      <w:lvlJc w:val="right"/>
      <w:pPr>
        <w:ind w:left="4075" w:hanging="400"/>
      </w:pPr>
    </w:lvl>
  </w:abstractNum>
  <w:abstractNum w:abstractNumId="7" w15:restartNumberingAfterBreak="0">
    <w:nsid w:val="1D5E5F2B"/>
    <w:multiLevelType w:val="multilevel"/>
    <w:tmpl w:val="D598CE46"/>
    <w:lvl w:ilvl="0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>
      <w:start w:val="1"/>
      <w:numFmt w:val="upperLetter"/>
      <w:lvlText w:val="%2."/>
      <w:lvlJc w:val="left"/>
      <w:pPr>
        <w:ind w:left="1200" w:hanging="400"/>
      </w:pPr>
    </w:lvl>
    <w:lvl w:ilvl="2">
      <w:start w:val="1"/>
      <w:numFmt w:val="lowerRoman"/>
      <w:lvlText w:val="%3."/>
      <w:lvlJc w:val="right"/>
      <w:pPr>
        <w:ind w:left="1600" w:hanging="400"/>
      </w:pPr>
    </w:lvl>
    <w:lvl w:ilvl="3">
      <w:start w:val="1"/>
      <w:numFmt w:val="decimal"/>
      <w:lvlText w:val="%4."/>
      <w:lvlJc w:val="left"/>
      <w:pPr>
        <w:ind w:left="2000" w:hanging="400"/>
      </w:pPr>
    </w:lvl>
    <w:lvl w:ilvl="4">
      <w:start w:val="1"/>
      <w:numFmt w:val="upperLetter"/>
      <w:lvlText w:val="%5."/>
      <w:lvlJc w:val="left"/>
      <w:pPr>
        <w:ind w:left="2400" w:hanging="400"/>
      </w:pPr>
    </w:lvl>
    <w:lvl w:ilvl="5">
      <w:start w:val="1"/>
      <w:numFmt w:val="lowerRoman"/>
      <w:lvlText w:val="%6."/>
      <w:lvlJc w:val="right"/>
      <w:pPr>
        <w:ind w:left="2800" w:hanging="400"/>
      </w:pPr>
    </w:lvl>
    <w:lvl w:ilvl="6">
      <w:start w:val="1"/>
      <w:numFmt w:val="decimal"/>
      <w:lvlText w:val="%7."/>
      <w:lvlJc w:val="left"/>
      <w:pPr>
        <w:ind w:left="3200" w:hanging="400"/>
      </w:pPr>
    </w:lvl>
    <w:lvl w:ilvl="7">
      <w:start w:val="1"/>
      <w:numFmt w:val="upperLetter"/>
      <w:lvlText w:val="%8."/>
      <w:lvlJc w:val="left"/>
      <w:pPr>
        <w:ind w:left="3600" w:hanging="400"/>
      </w:pPr>
    </w:lvl>
    <w:lvl w:ilvl="8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21C4098D"/>
    <w:multiLevelType w:val="hybridMultilevel"/>
    <w:tmpl w:val="281AECE0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23627F4"/>
    <w:multiLevelType w:val="hybridMultilevel"/>
    <w:tmpl w:val="C876F0CC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2D342A0"/>
    <w:multiLevelType w:val="hybridMultilevel"/>
    <w:tmpl w:val="8E7492C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272A2952"/>
    <w:multiLevelType w:val="multilevel"/>
    <w:tmpl w:val="D598CE46"/>
    <w:lvl w:ilvl="0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>
      <w:start w:val="1"/>
      <w:numFmt w:val="upperLetter"/>
      <w:lvlText w:val="%2."/>
      <w:lvlJc w:val="left"/>
      <w:pPr>
        <w:ind w:left="1200" w:hanging="400"/>
      </w:pPr>
    </w:lvl>
    <w:lvl w:ilvl="2">
      <w:start w:val="1"/>
      <w:numFmt w:val="lowerRoman"/>
      <w:lvlText w:val="%3."/>
      <w:lvlJc w:val="right"/>
      <w:pPr>
        <w:ind w:left="1600" w:hanging="400"/>
      </w:pPr>
    </w:lvl>
    <w:lvl w:ilvl="3">
      <w:start w:val="1"/>
      <w:numFmt w:val="decimal"/>
      <w:lvlText w:val="%4."/>
      <w:lvlJc w:val="left"/>
      <w:pPr>
        <w:ind w:left="2000" w:hanging="400"/>
      </w:pPr>
    </w:lvl>
    <w:lvl w:ilvl="4">
      <w:start w:val="1"/>
      <w:numFmt w:val="upperLetter"/>
      <w:lvlText w:val="%5."/>
      <w:lvlJc w:val="left"/>
      <w:pPr>
        <w:ind w:left="2400" w:hanging="400"/>
      </w:pPr>
    </w:lvl>
    <w:lvl w:ilvl="5">
      <w:start w:val="1"/>
      <w:numFmt w:val="lowerRoman"/>
      <w:lvlText w:val="%6."/>
      <w:lvlJc w:val="right"/>
      <w:pPr>
        <w:ind w:left="2800" w:hanging="400"/>
      </w:pPr>
    </w:lvl>
    <w:lvl w:ilvl="6">
      <w:start w:val="1"/>
      <w:numFmt w:val="decimal"/>
      <w:lvlText w:val="%7."/>
      <w:lvlJc w:val="left"/>
      <w:pPr>
        <w:ind w:left="3200" w:hanging="400"/>
      </w:pPr>
    </w:lvl>
    <w:lvl w:ilvl="7">
      <w:start w:val="1"/>
      <w:numFmt w:val="upperLetter"/>
      <w:lvlText w:val="%8."/>
      <w:lvlJc w:val="left"/>
      <w:pPr>
        <w:ind w:left="3600" w:hanging="400"/>
      </w:pPr>
    </w:lvl>
    <w:lvl w:ilvl="8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2AA2492A"/>
    <w:multiLevelType w:val="hybridMultilevel"/>
    <w:tmpl w:val="0E76319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2E7905EC"/>
    <w:multiLevelType w:val="hybridMultilevel"/>
    <w:tmpl w:val="7A101720"/>
    <w:lvl w:ilvl="0" w:tplc="B78E55AC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33946B4C"/>
    <w:multiLevelType w:val="hybridMultilevel"/>
    <w:tmpl w:val="AE125D38"/>
    <w:lvl w:ilvl="0" w:tplc="99144168">
      <w:start w:val="1"/>
      <w:numFmt w:val="decimalEnclosedCircle"/>
      <w:lvlText w:val="%1"/>
      <w:lvlJc w:val="left"/>
      <w:pPr>
        <w:ind w:left="435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875" w:hanging="400"/>
      </w:pPr>
    </w:lvl>
    <w:lvl w:ilvl="2" w:tplc="0409001B" w:tentative="1">
      <w:start w:val="1"/>
      <w:numFmt w:val="lowerRoman"/>
      <w:lvlText w:val="%3."/>
      <w:lvlJc w:val="right"/>
      <w:pPr>
        <w:ind w:left="1275" w:hanging="400"/>
      </w:pPr>
    </w:lvl>
    <w:lvl w:ilvl="3" w:tplc="0409000F" w:tentative="1">
      <w:start w:val="1"/>
      <w:numFmt w:val="decimal"/>
      <w:lvlText w:val="%4."/>
      <w:lvlJc w:val="left"/>
      <w:pPr>
        <w:ind w:left="1675" w:hanging="400"/>
      </w:pPr>
    </w:lvl>
    <w:lvl w:ilvl="4" w:tplc="04090019" w:tentative="1">
      <w:start w:val="1"/>
      <w:numFmt w:val="upperLetter"/>
      <w:lvlText w:val="%5."/>
      <w:lvlJc w:val="left"/>
      <w:pPr>
        <w:ind w:left="2075" w:hanging="400"/>
      </w:pPr>
    </w:lvl>
    <w:lvl w:ilvl="5" w:tplc="0409001B" w:tentative="1">
      <w:start w:val="1"/>
      <w:numFmt w:val="lowerRoman"/>
      <w:lvlText w:val="%6."/>
      <w:lvlJc w:val="right"/>
      <w:pPr>
        <w:ind w:left="2475" w:hanging="400"/>
      </w:pPr>
    </w:lvl>
    <w:lvl w:ilvl="6" w:tplc="0409000F" w:tentative="1">
      <w:start w:val="1"/>
      <w:numFmt w:val="decimal"/>
      <w:lvlText w:val="%7."/>
      <w:lvlJc w:val="left"/>
      <w:pPr>
        <w:ind w:left="2875" w:hanging="400"/>
      </w:pPr>
    </w:lvl>
    <w:lvl w:ilvl="7" w:tplc="04090019" w:tentative="1">
      <w:start w:val="1"/>
      <w:numFmt w:val="upperLetter"/>
      <w:lvlText w:val="%8."/>
      <w:lvlJc w:val="left"/>
      <w:pPr>
        <w:ind w:left="3275" w:hanging="400"/>
      </w:pPr>
    </w:lvl>
    <w:lvl w:ilvl="8" w:tplc="0409001B" w:tentative="1">
      <w:start w:val="1"/>
      <w:numFmt w:val="lowerRoman"/>
      <w:lvlText w:val="%9."/>
      <w:lvlJc w:val="right"/>
      <w:pPr>
        <w:ind w:left="3675" w:hanging="400"/>
      </w:pPr>
    </w:lvl>
  </w:abstractNum>
  <w:abstractNum w:abstractNumId="15" w15:restartNumberingAfterBreak="0">
    <w:nsid w:val="3953696E"/>
    <w:multiLevelType w:val="hybridMultilevel"/>
    <w:tmpl w:val="6E624760"/>
    <w:lvl w:ilvl="0" w:tplc="164A68A2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3C072574"/>
    <w:multiLevelType w:val="hybridMultilevel"/>
    <w:tmpl w:val="28EE9B52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3C943D49"/>
    <w:multiLevelType w:val="hybridMultilevel"/>
    <w:tmpl w:val="5BD68D18"/>
    <w:lvl w:ilvl="0" w:tplc="B78E55AC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3E9B0058"/>
    <w:multiLevelType w:val="hybridMultilevel"/>
    <w:tmpl w:val="E7F066DC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487C70BD"/>
    <w:multiLevelType w:val="hybridMultilevel"/>
    <w:tmpl w:val="E7F066DC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4D9D5326"/>
    <w:multiLevelType w:val="hybridMultilevel"/>
    <w:tmpl w:val="27AC6FA2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4E863796"/>
    <w:multiLevelType w:val="hybridMultilevel"/>
    <w:tmpl w:val="8260FCDC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576047A1"/>
    <w:multiLevelType w:val="hybridMultilevel"/>
    <w:tmpl w:val="611AACC0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5F2B4062"/>
    <w:multiLevelType w:val="hybridMultilevel"/>
    <w:tmpl w:val="73DEB0E8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64820A2D"/>
    <w:multiLevelType w:val="hybridMultilevel"/>
    <w:tmpl w:val="FEA6DF7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6855646C"/>
    <w:multiLevelType w:val="hybridMultilevel"/>
    <w:tmpl w:val="B066C7C8"/>
    <w:lvl w:ilvl="0" w:tplc="BCD2532A">
      <w:start w:val="1"/>
      <w:numFmt w:val="decimalEnclosedCircle"/>
      <w:lvlText w:val="%1"/>
      <w:lvlJc w:val="left"/>
      <w:pPr>
        <w:ind w:left="800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6CD858CB"/>
    <w:multiLevelType w:val="hybridMultilevel"/>
    <w:tmpl w:val="D074A310"/>
    <w:lvl w:ilvl="0" w:tplc="BCD2532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6CE606E8"/>
    <w:multiLevelType w:val="hybridMultilevel"/>
    <w:tmpl w:val="D074A310"/>
    <w:lvl w:ilvl="0" w:tplc="BCD2532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6F1A12DA"/>
    <w:multiLevelType w:val="hybridMultilevel"/>
    <w:tmpl w:val="BACC9BAC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70524D78"/>
    <w:multiLevelType w:val="hybridMultilevel"/>
    <w:tmpl w:val="75361F6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72DD54D4"/>
    <w:multiLevelType w:val="hybridMultilevel"/>
    <w:tmpl w:val="3B7ED60C"/>
    <w:lvl w:ilvl="0" w:tplc="04090011">
      <w:start w:val="1"/>
      <w:numFmt w:val="decimalEnclosedCircle"/>
      <w:lvlText w:val="%1"/>
      <w:lvlJc w:val="left"/>
      <w:pPr>
        <w:ind w:left="875" w:hanging="400"/>
      </w:pPr>
    </w:lvl>
    <w:lvl w:ilvl="1" w:tplc="04090019" w:tentative="1">
      <w:start w:val="1"/>
      <w:numFmt w:val="upperLetter"/>
      <w:lvlText w:val="%2."/>
      <w:lvlJc w:val="left"/>
      <w:pPr>
        <w:ind w:left="1275" w:hanging="400"/>
      </w:pPr>
    </w:lvl>
    <w:lvl w:ilvl="2" w:tplc="0409001B" w:tentative="1">
      <w:start w:val="1"/>
      <w:numFmt w:val="lowerRoman"/>
      <w:lvlText w:val="%3."/>
      <w:lvlJc w:val="right"/>
      <w:pPr>
        <w:ind w:left="1675" w:hanging="400"/>
      </w:pPr>
    </w:lvl>
    <w:lvl w:ilvl="3" w:tplc="0409000F" w:tentative="1">
      <w:start w:val="1"/>
      <w:numFmt w:val="decimal"/>
      <w:lvlText w:val="%4."/>
      <w:lvlJc w:val="left"/>
      <w:pPr>
        <w:ind w:left="2075" w:hanging="400"/>
      </w:pPr>
    </w:lvl>
    <w:lvl w:ilvl="4" w:tplc="04090019" w:tentative="1">
      <w:start w:val="1"/>
      <w:numFmt w:val="upperLetter"/>
      <w:lvlText w:val="%5."/>
      <w:lvlJc w:val="left"/>
      <w:pPr>
        <w:ind w:left="2475" w:hanging="400"/>
      </w:pPr>
    </w:lvl>
    <w:lvl w:ilvl="5" w:tplc="0409001B" w:tentative="1">
      <w:start w:val="1"/>
      <w:numFmt w:val="lowerRoman"/>
      <w:lvlText w:val="%6."/>
      <w:lvlJc w:val="right"/>
      <w:pPr>
        <w:ind w:left="2875" w:hanging="400"/>
      </w:pPr>
    </w:lvl>
    <w:lvl w:ilvl="6" w:tplc="0409000F" w:tentative="1">
      <w:start w:val="1"/>
      <w:numFmt w:val="decimal"/>
      <w:lvlText w:val="%7."/>
      <w:lvlJc w:val="left"/>
      <w:pPr>
        <w:ind w:left="3275" w:hanging="400"/>
      </w:pPr>
    </w:lvl>
    <w:lvl w:ilvl="7" w:tplc="04090019" w:tentative="1">
      <w:start w:val="1"/>
      <w:numFmt w:val="upperLetter"/>
      <w:lvlText w:val="%8."/>
      <w:lvlJc w:val="left"/>
      <w:pPr>
        <w:ind w:left="3675" w:hanging="400"/>
      </w:pPr>
    </w:lvl>
    <w:lvl w:ilvl="8" w:tplc="0409001B" w:tentative="1">
      <w:start w:val="1"/>
      <w:numFmt w:val="lowerRoman"/>
      <w:lvlText w:val="%9."/>
      <w:lvlJc w:val="right"/>
      <w:pPr>
        <w:ind w:left="4075" w:hanging="400"/>
      </w:pPr>
    </w:lvl>
  </w:abstractNum>
  <w:abstractNum w:abstractNumId="31" w15:restartNumberingAfterBreak="0">
    <w:nsid w:val="7520198F"/>
    <w:multiLevelType w:val="hybridMultilevel"/>
    <w:tmpl w:val="756065BC"/>
    <w:lvl w:ilvl="0" w:tplc="04090011">
      <w:start w:val="1"/>
      <w:numFmt w:val="decimalEnclosedCircle"/>
      <w:lvlText w:val="%1"/>
      <w:lvlJc w:val="left"/>
      <w:pPr>
        <w:ind w:left="875" w:hanging="400"/>
      </w:pPr>
    </w:lvl>
    <w:lvl w:ilvl="1" w:tplc="04090019" w:tentative="1">
      <w:start w:val="1"/>
      <w:numFmt w:val="upperLetter"/>
      <w:lvlText w:val="%2."/>
      <w:lvlJc w:val="left"/>
      <w:pPr>
        <w:ind w:left="1275" w:hanging="400"/>
      </w:pPr>
    </w:lvl>
    <w:lvl w:ilvl="2" w:tplc="0409001B" w:tentative="1">
      <w:start w:val="1"/>
      <w:numFmt w:val="lowerRoman"/>
      <w:lvlText w:val="%3."/>
      <w:lvlJc w:val="right"/>
      <w:pPr>
        <w:ind w:left="1675" w:hanging="400"/>
      </w:pPr>
    </w:lvl>
    <w:lvl w:ilvl="3" w:tplc="0409000F" w:tentative="1">
      <w:start w:val="1"/>
      <w:numFmt w:val="decimal"/>
      <w:lvlText w:val="%4."/>
      <w:lvlJc w:val="left"/>
      <w:pPr>
        <w:ind w:left="2075" w:hanging="400"/>
      </w:pPr>
    </w:lvl>
    <w:lvl w:ilvl="4" w:tplc="04090019" w:tentative="1">
      <w:start w:val="1"/>
      <w:numFmt w:val="upperLetter"/>
      <w:lvlText w:val="%5."/>
      <w:lvlJc w:val="left"/>
      <w:pPr>
        <w:ind w:left="2475" w:hanging="400"/>
      </w:pPr>
    </w:lvl>
    <w:lvl w:ilvl="5" w:tplc="0409001B" w:tentative="1">
      <w:start w:val="1"/>
      <w:numFmt w:val="lowerRoman"/>
      <w:lvlText w:val="%6."/>
      <w:lvlJc w:val="right"/>
      <w:pPr>
        <w:ind w:left="2875" w:hanging="400"/>
      </w:pPr>
    </w:lvl>
    <w:lvl w:ilvl="6" w:tplc="0409000F" w:tentative="1">
      <w:start w:val="1"/>
      <w:numFmt w:val="decimal"/>
      <w:lvlText w:val="%7."/>
      <w:lvlJc w:val="left"/>
      <w:pPr>
        <w:ind w:left="3275" w:hanging="400"/>
      </w:pPr>
    </w:lvl>
    <w:lvl w:ilvl="7" w:tplc="04090019" w:tentative="1">
      <w:start w:val="1"/>
      <w:numFmt w:val="upperLetter"/>
      <w:lvlText w:val="%8."/>
      <w:lvlJc w:val="left"/>
      <w:pPr>
        <w:ind w:left="3675" w:hanging="400"/>
      </w:pPr>
    </w:lvl>
    <w:lvl w:ilvl="8" w:tplc="0409001B" w:tentative="1">
      <w:start w:val="1"/>
      <w:numFmt w:val="lowerRoman"/>
      <w:lvlText w:val="%9."/>
      <w:lvlJc w:val="right"/>
      <w:pPr>
        <w:ind w:left="4075" w:hanging="400"/>
      </w:pPr>
    </w:lvl>
  </w:abstractNum>
  <w:abstractNum w:abstractNumId="32" w15:restartNumberingAfterBreak="0">
    <w:nsid w:val="7C9B0990"/>
    <w:multiLevelType w:val="hybridMultilevel"/>
    <w:tmpl w:val="1DFCCD28"/>
    <w:lvl w:ilvl="0" w:tplc="BCD2532A">
      <w:start w:val="1"/>
      <w:numFmt w:val="decimalEnclosedCircle"/>
      <w:lvlText w:val="%1"/>
      <w:lvlJc w:val="left"/>
      <w:pPr>
        <w:ind w:left="875" w:hanging="40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75" w:hanging="400"/>
      </w:pPr>
    </w:lvl>
    <w:lvl w:ilvl="2" w:tplc="0409001B" w:tentative="1">
      <w:start w:val="1"/>
      <w:numFmt w:val="lowerRoman"/>
      <w:lvlText w:val="%3."/>
      <w:lvlJc w:val="right"/>
      <w:pPr>
        <w:ind w:left="1675" w:hanging="400"/>
      </w:pPr>
    </w:lvl>
    <w:lvl w:ilvl="3" w:tplc="0409000F" w:tentative="1">
      <w:start w:val="1"/>
      <w:numFmt w:val="decimal"/>
      <w:lvlText w:val="%4."/>
      <w:lvlJc w:val="left"/>
      <w:pPr>
        <w:ind w:left="2075" w:hanging="400"/>
      </w:pPr>
    </w:lvl>
    <w:lvl w:ilvl="4" w:tplc="04090019" w:tentative="1">
      <w:start w:val="1"/>
      <w:numFmt w:val="upperLetter"/>
      <w:lvlText w:val="%5."/>
      <w:lvlJc w:val="left"/>
      <w:pPr>
        <w:ind w:left="2475" w:hanging="400"/>
      </w:pPr>
    </w:lvl>
    <w:lvl w:ilvl="5" w:tplc="0409001B" w:tentative="1">
      <w:start w:val="1"/>
      <w:numFmt w:val="lowerRoman"/>
      <w:lvlText w:val="%6."/>
      <w:lvlJc w:val="right"/>
      <w:pPr>
        <w:ind w:left="2875" w:hanging="400"/>
      </w:pPr>
    </w:lvl>
    <w:lvl w:ilvl="6" w:tplc="0409000F" w:tentative="1">
      <w:start w:val="1"/>
      <w:numFmt w:val="decimal"/>
      <w:lvlText w:val="%7."/>
      <w:lvlJc w:val="left"/>
      <w:pPr>
        <w:ind w:left="3275" w:hanging="400"/>
      </w:pPr>
    </w:lvl>
    <w:lvl w:ilvl="7" w:tplc="04090019" w:tentative="1">
      <w:start w:val="1"/>
      <w:numFmt w:val="upperLetter"/>
      <w:lvlText w:val="%8."/>
      <w:lvlJc w:val="left"/>
      <w:pPr>
        <w:ind w:left="3675" w:hanging="400"/>
      </w:pPr>
    </w:lvl>
    <w:lvl w:ilvl="8" w:tplc="0409001B" w:tentative="1">
      <w:start w:val="1"/>
      <w:numFmt w:val="lowerRoman"/>
      <w:lvlText w:val="%9."/>
      <w:lvlJc w:val="right"/>
      <w:pPr>
        <w:ind w:left="4075" w:hanging="400"/>
      </w:pPr>
    </w:lvl>
  </w:abstractNum>
  <w:num w:numId="1">
    <w:abstractNumId w:val="27"/>
  </w:num>
  <w:num w:numId="2">
    <w:abstractNumId w:val="26"/>
  </w:num>
  <w:num w:numId="3">
    <w:abstractNumId w:val="5"/>
  </w:num>
  <w:num w:numId="4">
    <w:abstractNumId w:val="17"/>
  </w:num>
  <w:num w:numId="5">
    <w:abstractNumId w:val="15"/>
  </w:num>
  <w:num w:numId="6">
    <w:abstractNumId w:val="14"/>
  </w:num>
  <w:num w:numId="7">
    <w:abstractNumId w:val="13"/>
  </w:num>
  <w:num w:numId="8">
    <w:abstractNumId w:val="29"/>
  </w:num>
  <w:num w:numId="9">
    <w:abstractNumId w:val="24"/>
  </w:num>
  <w:num w:numId="10">
    <w:abstractNumId w:val="31"/>
  </w:num>
  <w:num w:numId="11">
    <w:abstractNumId w:val="10"/>
  </w:num>
  <w:num w:numId="12">
    <w:abstractNumId w:val="12"/>
  </w:num>
  <w:num w:numId="13">
    <w:abstractNumId w:val="30"/>
  </w:num>
  <w:num w:numId="14">
    <w:abstractNumId w:val="4"/>
  </w:num>
  <w:num w:numId="15">
    <w:abstractNumId w:val="28"/>
  </w:num>
  <w:num w:numId="16">
    <w:abstractNumId w:val="25"/>
  </w:num>
  <w:num w:numId="17">
    <w:abstractNumId w:val="8"/>
  </w:num>
  <w:num w:numId="18">
    <w:abstractNumId w:val="18"/>
  </w:num>
  <w:num w:numId="19">
    <w:abstractNumId w:val="32"/>
  </w:num>
  <w:num w:numId="20">
    <w:abstractNumId w:val="3"/>
  </w:num>
  <w:num w:numId="21">
    <w:abstractNumId w:val="16"/>
  </w:num>
  <w:num w:numId="22">
    <w:abstractNumId w:val="2"/>
  </w:num>
  <w:num w:numId="23">
    <w:abstractNumId w:val="1"/>
  </w:num>
  <w:num w:numId="24">
    <w:abstractNumId w:val="23"/>
  </w:num>
  <w:num w:numId="25">
    <w:abstractNumId w:val="20"/>
  </w:num>
  <w:num w:numId="26">
    <w:abstractNumId w:val="21"/>
  </w:num>
  <w:num w:numId="27">
    <w:abstractNumId w:val="0"/>
  </w:num>
  <w:num w:numId="28">
    <w:abstractNumId w:val="9"/>
  </w:num>
  <w:num w:numId="29">
    <w:abstractNumId w:val="6"/>
  </w:num>
  <w:num w:numId="30">
    <w:abstractNumId w:val="22"/>
  </w:num>
  <w:num w:numId="31">
    <w:abstractNumId w:val="7"/>
  </w:num>
  <w:num w:numId="32">
    <w:abstractNumId w:val="11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156EC"/>
    <w:rsid w:val="000203E1"/>
    <w:rsid w:val="000316E3"/>
    <w:rsid w:val="000A4C14"/>
    <w:rsid w:val="000C0B28"/>
    <w:rsid w:val="000C0DB9"/>
    <w:rsid w:val="000C4240"/>
    <w:rsid w:val="000D6809"/>
    <w:rsid w:val="00107FCD"/>
    <w:rsid w:val="001335A9"/>
    <w:rsid w:val="00141499"/>
    <w:rsid w:val="00161297"/>
    <w:rsid w:val="001958ED"/>
    <w:rsid w:val="001B6745"/>
    <w:rsid w:val="002265C4"/>
    <w:rsid w:val="00263003"/>
    <w:rsid w:val="002651E0"/>
    <w:rsid w:val="00267275"/>
    <w:rsid w:val="002B19DF"/>
    <w:rsid w:val="002C0A9B"/>
    <w:rsid w:val="002F12AC"/>
    <w:rsid w:val="002F7ED2"/>
    <w:rsid w:val="00315CA0"/>
    <w:rsid w:val="003214C4"/>
    <w:rsid w:val="003433C3"/>
    <w:rsid w:val="003441B4"/>
    <w:rsid w:val="003A78E3"/>
    <w:rsid w:val="003B4C5B"/>
    <w:rsid w:val="00426D08"/>
    <w:rsid w:val="00432CCF"/>
    <w:rsid w:val="00463060"/>
    <w:rsid w:val="004735A7"/>
    <w:rsid w:val="004A5C0F"/>
    <w:rsid w:val="004B3BE7"/>
    <w:rsid w:val="0050592F"/>
    <w:rsid w:val="005153AA"/>
    <w:rsid w:val="00525CD8"/>
    <w:rsid w:val="00527912"/>
    <w:rsid w:val="00536B59"/>
    <w:rsid w:val="0058289B"/>
    <w:rsid w:val="005F4E2B"/>
    <w:rsid w:val="00603812"/>
    <w:rsid w:val="00655298"/>
    <w:rsid w:val="00661B62"/>
    <w:rsid w:val="00675843"/>
    <w:rsid w:val="006761A8"/>
    <w:rsid w:val="006A63EA"/>
    <w:rsid w:val="006B311B"/>
    <w:rsid w:val="006C1A52"/>
    <w:rsid w:val="006D6F5C"/>
    <w:rsid w:val="0070699E"/>
    <w:rsid w:val="00732119"/>
    <w:rsid w:val="0075411E"/>
    <w:rsid w:val="007B641C"/>
    <w:rsid w:val="007F5833"/>
    <w:rsid w:val="008271E3"/>
    <w:rsid w:val="0083191F"/>
    <w:rsid w:val="008325A2"/>
    <w:rsid w:val="00833550"/>
    <w:rsid w:val="00872CF0"/>
    <w:rsid w:val="00876141"/>
    <w:rsid w:val="0088142E"/>
    <w:rsid w:val="00897C9D"/>
    <w:rsid w:val="008A2692"/>
    <w:rsid w:val="008B153D"/>
    <w:rsid w:val="008B5007"/>
    <w:rsid w:val="008E510A"/>
    <w:rsid w:val="008F5950"/>
    <w:rsid w:val="00906463"/>
    <w:rsid w:val="00912550"/>
    <w:rsid w:val="00916588"/>
    <w:rsid w:val="009237EC"/>
    <w:rsid w:val="0094446D"/>
    <w:rsid w:val="00963DE7"/>
    <w:rsid w:val="00993E6F"/>
    <w:rsid w:val="00A13A78"/>
    <w:rsid w:val="00A177E9"/>
    <w:rsid w:val="00A56941"/>
    <w:rsid w:val="00A60409"/>
    <w:rsid w:val="00AC7635"/>
    <w:rsid w:val="00AE17DD"/>
    <w:rsid w:val="00B02171"/>
    <w:rsid w:val="00B16599"/>
    <w:rsid w:val="00B21440"/>
    <w:rsid w:val="00B456F5"/>
    <w:rsid w:val="00B50EBF"/>
    <w:rsid w:val="00B740DE"/>
    <w:rsid w:val="00B973FA"/>
    <w:rsid w:val="00BD1F26"/>
    <w:rsid w:val="00BD7247"/>
    <w:rsid w:val="00C14E76"/>
    <w:rsid w:val="00C155EE"/>
    <w:rsid w:val="00C15B8F"/>
    <w:rsid w:val="00C31632"/>
    <w:rsid w:val="00C43DBB"/>
    <w:rsid w:val="00C97A77"/>
    <w:rsid w:val="00CB19B9"/>
    <w:rsid w:val="00CD1F82"/>
    <w:rsid w:val="00CD5AC3"/>
    <w:rsid w:val="00D048E3"/>
    <w:rsid w:val="00D31DDF"/>
    <w:rsid w:val="00D50D67"/>
    <w:rsid w:val="00D54276"/>
    <w:rsid w:val="00D55B9A"/>
    <w:rsid w:val="00D602E2"/>
    <w:rsid w:val="00D625FC"/>
    <w:rsid w:val="00DA7140"/>
    <w:rsid w:val="00DB45EE"/>
    <w:rsid w:val="00DC4E03"/>
    <w:rsid w:val="00DD16DD"/>
    <w:rsid w:val="00DE7D5C"/>
    <w:rsid w:val="00DF37B5"/>
    <w:rsid w:val="00E5651A"/>
    <w:rsid w:val="00E60D38"/>
    <w:rsid w:val="00E638B6"/>
    <w:rsid w:val="00E641FB"/>
    <w:rsid w:val="00E6562B"/>
    <w:rsid w:val="00E815EE"/>
    <w:rsid w:val="00EA1FF7"/>
    <w:rsid w:val="00EB024D"/>
    <w:rsid w:val="00EB11FA"/>
    <w:rsid w:val="00F0104E"/>
    <w:rsid w:val="00F01620"/>
    <w:rsid w:val="00F31124"/>
    <w:rsid w:val="00F903A3"/>
    <w:rsid w:val="00FC208A"/>
    <w:rsid w:val="00FC3994"/>
    <w:rsid w:val="00FC4DC4"/>
    <w:rsid w:val="00FD2E1F"/>
    <w:rsid w:val="00FF0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1FAFCCE-FC08-46E1-A89D-E0BC1A1EBC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FF0963"/>
    <w:pPr>
      <w:ind w:leftChars="400" w:left="800"/>
    </w:pPr>
  </w:style>
  <w:style w:type="table" w:styleId="a7">
    <w:name w:val="Table Grid"/>
    <w:basedOn w:val="a1"/>
    <w:uiPriority w:val="59"/>
    <w:rsid w:val="009125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243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4609D9-00A7-485F-B339-A0E81EF6DA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1386</Words>
  <Characters>7905</Characters>
  <Application>Microsoft Office Word</Application>
  <DocSecurity>0</DocSecurity>
  <Lines>65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5</cp:revision>
  <dcterms:created xsi:type="dcterms:W3CDTF">2019-02-26T07:35:00Z</dcterms:created>
  <dcterms:modified xsi:type="dcterms:W3CDTF">2019-02-27T07:28:00Z</dcterms:modified>
</cp:coreProperties>
</file>